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84CB" w14:textId="132C1AFB" w:rsidR="000C6AE1" w:rsidRDefault="009C1C75" w:rsidP="009C1C75">
      <w:pPr>
        <w:pStyle w:val="Title"/>
        <w:spacing w:line="276" w:lineRule="auto"/>
        <w:rPr>
          <w:rFonts w:ascii="Century Gothic" w:hAnsi="Century Gothic"/>
          <w:sz w:val="36"/>
          <w:szCs w:val="24"/>
          <w:u w:val="single"/>
        </w:rPr>
      </w:pPr>
      <w:r w:rsidRPr="009C1C75">
        <w:rPr>
          <w:rFonts w:ascii="Century Gothic" w:hAnsi="Century Gothic"/>
          <w:sz w:val="36"/>
          <w:szCs w:val="24"/>
          <w:u w:val="single"/>
        </w:rPr>
        <w:t>PRESENTATION EVALUATION FORM</w:t>
      </w:r>
    </w:p>
    <w:p w14:paraId="24099408" w14:textId="77777777" w:rsidR="009C1C75" w:rsidRPr="009C1C75" w:rsidRDefault="009C1C75" w:rsidP="009C1C75">
      <w:pPr>
        <w:pStyle w:val="Title"/>
        <w:spacing w:line="276" w:lineRule="auto"/>
        <w:rPr>
          <w:rFonts w:ascii="Century Gothic" w:hAnsi="Century Gothic"/>
          <w:sz w:val="36"/>
          <w:szCs w:val="24"/>
          <w:u w:val="single"/>
        </w:rPr>
      </w:pPr>
    </w:p>
    <w:p w14:paraId="7274A526" w14:textId="0EB90509" w:rsidR="00715E1B" w:rsidRDefault="00715E1B" w:rsidP="00715E1B">
      <w:pPr>
        <w:spacing w:line="276" w:lineRule="auto"/>
        <w:rPr>
          <w:rFonts w:ascii="Century Gothic" w:hAnsi="Century Gothic"/>
          <w:b/>
          <w:bCs/>
        </w:rPr>
      </w:pPr>
      <w:r w:rsidRPr="00715E1B">
        <w:rPr>
          <w:rFonts w:ascii="Century Gothic" w:hAnsi="Century Gothic"/>
          <w:b/>
          <w:bCs/>
        </w:rPr>
        <w:fldChar w:fldCharType="begin">
          <w:ffData>
            <w:name w:val="Text3"/>
            <w:enabled/>
            <w:calcOnExit w:val="0"/>
            <w:textInput>
              <w:default w:val="Presenter Name"/>
            </w:textInput>
          </w:ffData>
        </w:fldChar>
      </w:r>
      <w:bookmarkStart w:id="0" w:name="Text3"/>
      <w:r w:rsidRPr="00715E1B">
        <w:rPr>
          <w:rFonts w:ascii="Century Gothic" w:hAnsi="Century Gothic"/>
          <w:b/>
          <w:bCs/>
        </w:rPr>
        <w:instrText xml:space="preserve"> FORMTEXT </w:instrText>
      </w:r>
      <w:r w:rsidRPr="00715E1B">
        <w:rPr>
          <w:rFonts w:ascii="Century Gothic" w:hAnsi="Century Gothic"/>
          <w:b/>
          <w:bCs/>
        </w:rPr>
      </w:r>
      <w:r w:rsidRPr="00715E1B">
        <w:rPr>
          <w:rFonts w:ascii="Century Gothic" w:hAnsi="Century Gothic"/>
          <w:b/>
          <w:bCs/>
        </w:rPr>
        <w:fldChar w:fldCharType="separate"/>
      </w:r>
      <w:r w:rsidRPr="00715E1B">
        <w:rPr>
          <w:rFonts w:ascii="Century Gothic" w:hAnsi="Century Gothic"/>
          <w:b/>
          <w:bCs/>
          <w:noProof/>
        </w:rPr>
        <w:t>Presenter Name</w:t>
      </w:r>
      <w:r w:rsidRPr="00715E1B">
        <w:rPr>
          <w:rFonts w:ascii="Century Gothic" w:hAnsi="Century Gothic"/>
          <w:b/>
          <w:bCs/>
        </w:rPr>
        <w:fldChar w:fldCharType="end"/>
      </w:r>
      <w:bookmarkEnd w:id="0"/>
    </w:p>
    <w:p w14:paraId="0EDDF211" w14:textId="12F7225E" w:rsidR="00715E1B" w:rsidRDefault="00715E1B" w:rsidP="00715E1B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Date</w:t>
      </w:r>
      <w:r>
        <w:rPr>
          <w:rFonts w:ascii="Century Gothic" w:hAnsi="Century Gothic"/>
          <w:b/>
          <w:bCs/>
        </w:rPr>
        <w:fldChar w:fldCharType="end"/>
      </w:r>
    </w:p>
    <w:p w14:paraId="4C3C557E" w14:textId="07EB74EE" w:rsidR="00715E1B" w:rsidRDefault="00715E1B" w:rsidP="00715E1B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fldChar w:fldCharType="begin">
          <w:ffData>
            <w:name w:val=""/>
            <w:enabled/>
            <w:calcOnExit w:val="0"/>
            <w:textInput>
              <w:default w:val="Evaluator"/>
            </w:textInput>
          </w:ffData>
        </w:fldChar>
      </w:r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Evaluator</w:t>
      </w:r>
      <w:r>
        <w:rPr>
          <w:rFonts w:ascii="Century Gothic" w:hAnsi="Century Gothic"/>
          <w:b/>
          <w:bCs/>
        </w:rPr>
        <w:fldChar w:fldCharType="end"/>
      </w:r>
    </w:p>
    <w:p w14:paraId="70799BB3" w14:textId="63696C5A" w:rsidR="00715E1B" w:rsidRDefault="00715E1B" w:rsidP="00715E1B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fldChar w:fldCharType="begin">
          <w:ffData>
            <w:name w:val=""/>
            <w:enabled/>
            <w:calcOnExit w:val="0"/>
            <w:textInput>
              <w:default w:val="Start Time"/>
            </w:textInput>
          </w:ffData>
        </w:fldChar>
      </w:r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Start Time</w:t>
      </w:r>
      <w:r>
        <w:rPr>
          <w:rFonts w:ascii="Century Gothic" w:hAnsi="Century Gothic"/>
          <w:b/>
          <w:bCs/>
        </w:rPr>
        <w:fldChar w:fldCharType="end"/>
      </w:r>
    </w:p>
    <w:p w14:paraId="3F7FD9BA" w14:textId="6353B522" w:rsidR="00715E1B" w:rsidRPr="00715E1B" w:rsidRDefault="00715E1B" w:rsidP="00715E1B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fldChar w:fldCharType="begin">
          <w:ffData>
            <w:name w:val=""/>
            <w:enabled/>
            <w:calcOnExit w:val="0"/>
            <w:textInput>
              <w:default w:val="End Time"/>
            </w:textInput>
          </w:ffData>
        </w:fldChar>
      </w:r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End Time</w:t>
      </w:r>
      <w:r>
        <w:rPr>
          <w:rFonts w:ascii="Century Gothic" w:hAnsi="Century Gothic"/>
          <w:b/>
          <w:bCs/>
        </w:rPr>
        <w:fldChar w:fldCharType="end"/>
      </w:r>
    </w:p>
    <w:p w14:paraId="1D97E941" w14:textId="77777777" w:rsidR="000C6AE1" w:rsidRPr="009C1C75" w:rsidRDefault="000C6AE1" w:rsidP="009C1C75">
      <w:pPr>
        <w:spacing w:line="276" w:lineRule="auto"/>
        <w:rPr>
          <w:rFonts w:ascii="Century Gothic" w:hAnsi="Century Gothic" w:cs="Arial"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6101"/>
        <w:gridCol w:w="1421"/>
        <w:gridCol w:w="2774"/>
      </w:tblGrid>
      <w:tr w:rsidR="000C6AE1" w:rsidRPr="009C1C75" w14:paraId="6AC4AF07" w14:textId="77777777" w:rsidTr="009C1C75">
        <w:trPr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67DC1AE2" w14:textId="5863C680" w:rsidR="000C6AE1" w:rsidRPr="009C1C75" w:rsidRDefault="00715E1B" w:rsidP="009C1C75">
            <w:pPr>
              <w:pStyle w:val="Heading2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1C75">
              <w:rPr>
                <w:rFonts w:ascii="Century Gothic" w:hAnsi="Century Gothic"/>
                <w:sz w:val="24"/>
                <w:szCs w:val="24"/>
              </w:rPr>
              <w:t>Content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20039C1" w14:textId="704D72BF" w:rsidR="000C6AE1" w:rsidRPr="009C1C75" w:rsidRDefault="00715E1B" w:rsidP="009C1C7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valuation"/>
                  </w:textInput>
                </w:ffData>
              </w:fldChar>
            </w:r>
            <w:bookmarkStart w:id="1" w:name="Text1"/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Evaluation</w:t>
            </w:r>
            <w:r>
              <w:rPr>
                <w:rFonts w:ascii="Century Gothic" w:hAnsi="Century Gothic" w:cs="Arial"/>
                <w:b/>
              </w:rPr>
              <w:fldChar w:fldCharType="end"/>
            </w:r>
            <w:bookmarkEnd w:id="1"/>
          </w:p>
        </w:tc>
        <w:tc>
          <w:tcPr>
            <w:tcW w:w="1462" w:type="pct"/>
            <w:shd w:val="clear" w:color="auto" w:fill="auto"/>
            <w:vAlign w:val="center"/>
          </w:tcPr>
          <w:p w14:paraId="5DB458EF" w14:textId="2F733994" w:rsidR="000C6AE1" w:rsidRPr="009C1C75" w:rsidRDefault="00715E1B" w:rsidP="009C1C75">
            <w:pPr>
              <w:pStyle w:val="Heading2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bookmarkStart w:id="2" w:name="Text2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Comments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0C6AE1" w:rsidRPr="009C1C75" w14:paraId="2CA0418D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167B8719" w14:textId="77777777" w:rsidR="000C6AE1" w:rsidRPr="009C1C75" w:rsidRDefault="000C6AE1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Presentation flowed logically and was clear.  Title matches presentation.  Discussion precise and confined to topic. 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BFA7E9C" w14:textId="6BA565D0" w:rsidR="000C6AE1" w:rsidRPr="009C1C75" w:rsidRDefault="000C6AE1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 w:val="restart"/>
            <w:shd w:val="clear" w:color="auto" w:fill="auto"/>
            <w:vAlign w:val="center"/>
          </w:tcPr>
          <w:p w14:paraId="4287491F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5B0D0D64" w14:textId="77777777" w:rsidR="00BD16F1" w:rsidRPr="009C1C75" w:rsidRDefault="00BD16F1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1EC79B15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6A9541BA" w14:textId="77777777" w:rsidR="000C6AE1" w:rsidRPr="009C1C75" w:rsidRDefault="000C6AE1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7B07793F" w14:textId="77777777" w:rsidR="00CA1D5E" w:rsidRPr="009C1C75" w:rsidRDefault="00CA1D5E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68C36FAD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0C6AE1" w:rsidRPr="009C1C75" w14:paraId="4D9EA7B1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1AFF81D0" w14:textId="47D99721" w:rsidR="000C6AE1" w:rsidRPr="009C1C75" w:rsidRDefault="009C1C75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Generally,</w:t>
            </w:r>
            <w:r w:rsidR="000C6AE1" w:rsidRPr="009C1C75">
              <w:rPr>
                <w:rFonts w:ascii="Century Gothic" w:hAnsi="Century Gothic" w:cs="Arial"/>
                <w:sz w:val="20"/>
              </w:rPr>
              <w:t xml:space="preserve"> well organized; occasionally skipped around; occasionally wordy. 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723B5E5" w14:textId="0D0A5CD9" w:rsidR="000C6AE1" w:rsidRPr="009C1C75" w:rsidRDefault="000C6AE1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1005E7EA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0C6AE1" w:rsidRPr="009C1C75" w14:paraId="73A4F88E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5A94072B" w14:textId="77777777" w:rsidR="000C6AE1" w:rsidRPr="009C1C75" w:rsidRDefault="000C6AE1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Hard to follow; more logical flow needed.   Discussion not relevant to subject matter.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BE3DC9A" w14:textId="28EE2E72" w:rsidR="000C6AE1" w:rsidRPr="009C1C75" w:rsidRDefault="000C6AE1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6F92F3EF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0C6AE1" w:rsidRPr="009C1C75" w14:paraId="34D92087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1AE04C9C" w14:textId="77777777" w:rsidR="000C6AE1" w:rsidRPr="009C1C75" w:rsidRDefault="003D1446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Presenter</w:t>
            </w:r>
            <w:r w:rsidR="000C6AE1" w:rsidRPr="009C1C75">
              <w:rPr>
                <w:rFonts w:ascii="Century Gothic" w:hAnsi="Century Gothic" w:cs="Arial"/>
                <w:sz w:val="20"/>
              </w:rPr>
              <w:t xml:space="preserve"> was knowledgeable about subject matter.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9E7BB3D" w14:textId="433FBB59" w:rsidR="000C6AE1" w:rsidRPr="009C1C75" w:rsidRDefault="000C6AE1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3A06E056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0C6AE1" w:rsidRPr="009C1C75" w14:paraId="764F32D0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08C1BA5B" w14:textId="77777777" w:rsidR="000C6AE1" w:rsidRPr="009C1C75" w:rsidRDefault="003D1446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Presenter</w:t>
            </w:r>
            <w:r w:rsidR="000C6AE1" w:rsidRPr="009C1C75">
              <w:rPr>
                <w:rFonts w:ascii="Century Gothic" w:hAnsi="Century Gothic" w:cs="Arial"/>
                <w:sz w:val="20"/>
              </w:rPr>
              <w:t xml:space="preserve"> somewhat knowledgeable about subject matter.  Occasionally unable to clearly explain some concepts.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B16EA56" w14:textId="61989D7D" w:rsidR="000C6AE1" w:rsidRPr="009C1C75" w:rsidRDefault="000C6AE1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09289E57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0C6AE1" w:rsidRPr="009C1C75" w14:paraId="138BBDCD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575D5324" w14:textId="77777777" w:rsidR="000C6AE1" w:rsidRPr="009C1C75" w:rsidRDefault="003D1446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Presenter </w:t>
            </w:r>
            <w:r w:rsidR="000C6AE1" w:rsidRPr="009C1C75">
              <w:rPr>
                <w:rFonts w:ascii="Century Gothic" w:hAnsi="Century Gothic" w:cs="Arial"/>
                <w:sz w:val="20"/>
              </w:rPr>
              <w:t xml:space="preserve">was not knowledgeable about subject matter.  </w:t>
            </w:r>
          </w:p>
          <w:p w14:paraId="324B7667" w14:textId="77777777" w:rsidR="000C6AE1" w:rsidRPr="009C1C75" w:rsidRDefault="000C6AE1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Unable to clearly explain most concepts.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40A1D98" w14:textId="54788CE7" w:rsidR="000C6AE1" w:rsidRPr="009C1C75" w:rsidRDefault="000C6AE1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631E1154" w14:textId="77777777" w:rsidR="000C6AE1" w:rsidRPr="009C1C75" w:rsidRDefault="000C6AE1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0C6AE1" w:rsidRPr="009C1C75" w14:paraId="749D62FA" w14:textId="77777777" w:rsidTr="009C1C75">
        <w:trPr>
          <w:cantSplit/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2FD25BB" w14:textId="2F463E76" w:rsidR="000C6AE1" w:rsidRPr="009C1C75" w:rsidRDefault="00771723" w:rsidP="009C1C75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b/>
                <w:sz w:val="20"/>
              </w:rPr>
              <w:t xml:space="preserve">Content </w:t>
            </w:r>
            <w:r w:rsidR="000C6AE1" w:rsidRPr="009C1C75">
              <w:rPr>
                <w:rFonts w:ascii="Century Gothic" w:hAnsi="Century Gothic" w:cs="Arial"/>
                <w:b/>
                <w:sz w:val="20"/>
              </w:rPr>
              <w:t xml:space="preserve">- Objectives </w:t>
            </w:r>
            <w:r w:rsidR="000C6AE1" w:rsidRPr="009C1C75">
              <w:rPr>
                <w:rFonts w:ascii="Century Gothic" w:hAnsi="Century Gothic" w:cs="Arial"/>
                <w:sz w:val="20"/>
              </w:rPr>
              <w:t xml:space="preserve">(should list a minimum of 3 </w:t>
            </w:r>
            <w:r w:rsidR="000C6AE1" w:rsidRPr="009C1C75">
              <w:rPr>
                <w:rFonts w:ascii="Century Gothic" w:hAnsi="Century Gothic" w:cs="Arial"/>
                <w:iCs/>
                <w:sz w:val="20"/>
              </w:rPr>
              <w:t>learning objectives.)</w:t>
            </w:r>
          </w:p>
        </w:tc>
      </w:tr>
      <w:tr w:rsidR="00BA7AE7" w:rsidRPr="009C1C75" w14:paraId="2F52E566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54EB0E53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All objectives were stated and emphasized; all objectives were covered/met. Thorough elaborate discussion of topics and relevant recommendations.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8916995" w14:textId="7F0316A0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 w:val="restart"/>
            <w:shd w:val="clear" w:color="auto" w:fill="auto"/>
            <w:vAlign w:val="center"/>
          </w:tcPr>
          <w:p w14:paraId="5D8C5464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6B8E634E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5084A584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0BCE8E4D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0E35CF2E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4159DBD2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620255AC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1A37594B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Some objectives were not clearly stated; the discussion did not reflect the objectives. Minimal discussion with no extrapolation to relevant information.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869408D" w14:textId="36DEA824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58DE44CD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4F465CA7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0E9D823A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Objectives were not stated and appeared to be not considered given design of discussion.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B999D46" w14:textId="2FC24A51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5F3354BA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0C6AE1" w:rsidRPr="009C1C75" w14:paraId="6E5AC5B8" w14:textId="77777777" w:rsidTr="009C1C75">
        <w:trPr>
          <w:cantSplit/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95D60E3" w14:textId="383C3984" w:rsidR="000C6AE1" w:rsidRPr="009C1C75" w:rsidRDefault="00771723" w:rsidP="009C1C75">
            <w:pPr>
              <w:pStyle w:val="Heading3"/>
              <w:spacing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9C1C75">
              <w:rPr>
                <w:rFonts w:ascii="Century Gothic" w:hAnsi="Century Gothic"/>
                <w:bCs w:val="0"/>
              </w:rPr>
              <w:t>Content</w:t>
            </w:r>
            <w:r w:rsidR="000C6AE1" w:rsidRPr="009C1C75">
              <w:rPr>
                <w:rFonts w:ascii="Century Gothic" w:hAnsi="Century Gothic"/>
                <w:bCs w:val="0"/>
              </w:rPr>
              <w:t xml:space="preserve"> - Discussion of </w:t>
            </w:r>
            <w:smartTag w:uri="urn:schemas-microsoft-com:office:smarttags" w:element="place">
              <w:smartTag w:uri="urn:schemas-microsoft-com:office:smarttags" w:element="PlaceName">
                <w:r w:rsidR="000C6AE1" w:rsidRPr="009C1C75">
                  <w:rPr>
                    <w:rFonts w:ascii="Century Gothic" w:hAnsi="Century Gothic"/>
                    <w:bCs w:val="0"/>
                  </w:rPr>
                  <w:t>Disease</w:t>
                </w:r>
              </w:smartTag>
              <w:r w:rsidR="000C6AE1" w:rsidRPr="009C1C75">
                <w:rPr>
                  <w:rFonts w:ascii="Century Gothic" w:hAnsi="Century Gothic"/>
                  <w:bCs w:val="0"/>
                </w:rPr>
                <w:t xml:space="preserve"> </w:t>
              </w:r>
              <w:smartTag w:uri="urn:schemas-microsoft-com:office:smarttags" w:element="PlaceType">
                <w:r w:rsidR="000C6AE1" w:rsidRPr="009C1C75">
                  <w:rPr>
                    <w:rFonts w:ascii="Century Gothic" w:hAnsi="Century Gothic"/>
                    <w:bCs w:val="0"/>
                  </w:rPr>
                  <w:t>States</w:t>
                </w:r>
              </w:smartTag>
            </w:smartTag>
            <w:r w:rsidR="000C6AE1" w:rsidRPr="009C1C75">
              <w:rPr>
                <w:rFonts w:ascii="Century Gothic" w:hAnsi="Century Gothic"/>
                <w:bCs w:val="0"/>
              </w:rPr>
              <w:t xml:space="preserve"> and Drug Therapy</w:t>
            </w:r>
          </w:p>
        </w:tc>
      </w:tr>
      <w:tr w:rsidR="00BA7AE7" w:rsidRPr="009C1C75" w14:paraId="0C600AF7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2B601B35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Thorough critique of drug therapy; all aspects of drug therapy reviewed as applicable (pharmacology, dosing, adverse effects, interactions, complications, appropriateness). Other therapeutic options discussed.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2100815E" w14:textId="3487FB66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 w:val="restart"/>
            <w:shd w:val="clear" w:color="auto" w:fill="auto"/>
            <w:vAlign w:val="center"/>
          </w:tcPr>
          <w:p w14:paraId="2B6FC712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7A34C1CC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54FB9B28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537C24AC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5C97BDD6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445AB566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66EDF127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514962F9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0766C353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3A1E19BB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5B9167F7" w14:textId="16E53DDB" w:rsidR="00BA7AE7" w:rsidRPr="009C1C75" w:rsidRDefault="00BA7AE7" w:rsidP="009C1C75">
            <w:pPr>
              <w:tabs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lastRenderedPageBreak/>
              <w:t xml:space="preserve"> critique to drug therapy; some aspects of drug therapy reviewed. Several options discussed.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44E5E72" w14:textId="7382A6B0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7D8A34F2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2281EA8C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2FCDF17A" w14:textId="77777777" w:rsidR="00BA7AE7" w:rsidRPr="009C1C75" w:rsidRDefault="00BA7AE7" w:rsidP="009C1C75">
            <w:pPr>
              <w:tabs>
                <w:tab w:val="left" w:pos="540"/>
              </w:tabs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Drug therapy presented, but not critiqued; no options discussed.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AB5A74C" w14:textId="4BA9DB71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75DFB725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06B262C7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6D0FCA1C" w14:textId="7641AD9D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Disease state discussion relevant to </w:t>
            </w:r>
            <w:proofErr w:type="gramStart"/>
            <w:r w:rsidRPr="009C1C75">
              <w:rPr>
                <w:rFonts w:ascii="Century Gothic" w:hAnsi="Century Gothic" w:cs="Arial"/>
                <w:sz w:val="20"/>
              </w:rPr>
              <w:t>presentation;  balance</w:t>
            </w:r>
            <w:proofErr w:type="gramEnd"/>
            <w:r w:rsidRPr="009C1C75">
              <w:rPr>
                <w:rFonts w:ascii="Century Gothic" w:hAnsi="Century Gothic" w:cs="Arial"/>
                <w:sz w:val="20"/>
              </w:rPr>
              <w:t xml:space="preserve"> between disease state and drug therapy.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1C9786E" w14:textId="5FC45AE2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791DC8EF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0919B23B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048419C7" w14:textId="77777777" w:rsidR="00BA7AE7" w:rsidRPr="009C1C75" w:rsidRDefault="00BA7AE7" w:rsidP="009C1C75">
            <w:pPr>
              <w:tabs>
                <w:tab w:val="left" w:pos="54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Disease state too broad and difficult to relate to presentation.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5ADDA495" w14:textId="50AE4DA8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03FFD84D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792E89B7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39D73403" w14:textId="77777777" w:rsidR="00BA7AE7" w:rsidRPr="009C1C75" w:rsidRDefault="00BA7AE7" w:rsidP="009C1C75">
            <w:pPr>
              <w:tabs>
                <w:tab w:val="left" w:pos="54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Not enough disease state information presented.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FF321DF" w14:textId="4E546BF8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7D672620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0C6AE1" w:rsidRPr="009C1C75" w14:paraId="2F05E9E9" w14:textId="77777777" w:rsidTr="009C1C75">
        <w:trPr>
          <w:cantSplit/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966277F" w14:textId="0DF6B979" w:rsidR="000C6AE1" w:rsidRPr="009C1C75" w:rsidRDefault="00771723" w:rsidP="009C1C75">
            <w:pPr>
              <w:pStyle w:val="Heading3"/>
              <w:spacing w:line="276" w:lineRule="auto"/>
              <w:jc w:val="center"/>
              <w:rPr>
                <w:rFonts w:ascii="Century Gothic" w:hAnsi="Century Gothic"/>
              </w:rPr>
            </w:pPr>
            <w:r w:rsidRPr="009C1C75">
              <w:rPr>
                <w:rFonts w:ascii="Century Gothic" w:hAnsi="Century Gothic"/>
              </w:rPr>
              <w:t xml:space="preserve">Content </w:t>
            </w:r>
            <w:r w:rsidR="000C6AE1" w:rsidRPr="009C1C75">
              <w:rPr>
                <w:rFonts w:ascii="Century Gothic" w:hAnsi="Century Gothic"/>
              </w:rPr>
              <w:t>- Interpretation of Primary Literature</w:t>
            </w:r>
          </w:p>
        </w:tc>
      </w:tr>
      <w:tr w:rsidR="00BA7AE7" w:rsidRPr="009C1C75" w14:paraId="062E3FB5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10EB6105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Cs/>
                <w:sz w:val="20"/>
              </w:rPr>
            </w:pPr>
            <w:r w:rsidRPr="009C1C75">
              <w:rPr>
                <w:rFonts w:ascii="Century Gothic" w:hAnsi="Century Gothic" w:cs="Arial"/>
                <w:bCs/>
                <w:sz w:val="20"/>
              </w:rPr>
              <w:t>Primary literature thoroughly reviewed and relevant to presentation</w:t>
            </w:r>
            <w:r w:rsidR="004F2391" w:rsidRPr="009C1C75">
              <w:rPr>
                <w:rFonts w:ascii="Century Gothic" w:hAnsi="Century Gothic" w:cs="Arial"/>
                <w:bCs/>
                <w:sz w:val="20"/>
              </w:rPr>
              <w:t>.</w:t>
            </w:r>
            <w:r w:rsidR="00334EBE" w:rsidRPr="009C1C75">
              <w:rPr>
                <w:rFonts w:ascii="Century Gothic" w:hAnsi="Century Gothic" w:cs="Arial"/>
                <w:bCs/>
                <w:sz w:val="20"/>
              </w:rPr>
              <w:t xml:space="preserve"> </w:t>
            </w:r>
            <w:r w:rsidRPr="009C1C75">
              <w:rPr>
                <w:rFonts w:ascii="Century Gothic" w:hAnsi="Century Gothic" w:cs="Arial"/>
                <w:bCs/>
                <w:sz w:val="20"/>
              </w:rPr>
              <w:t>Appropriate literature reviewed.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0F5BA55" w14:textId="0ADF8059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 w:val="restart"/>
            <w:shd w:val="clear" w:color="auto" w:fill="auto"/>
            <w:vAlign w:val="center"/>
          </w:tcPr>
          <w:p w14:paraId="5DFA2D96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61B3C41C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4877403C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21E82460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61C843E6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5AE1C444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22334C42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25013481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3A47F901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7628616B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08E0404A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374EC3B8" w14:textId="77777777" w:rsidR="004F2391" w:rsidRPr="009C1C75" w:rsidRDefault="004F2391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Primary literature somewhat reviewed and relevant to presentation.</w:t>
            </w:r>
          </w:p>
          <w:p w14:paraId="63B72FD3" w14:textId="1D3B287D" w:rsidR="00BA7AE7" w:rsidRPr="009C1C75" w:rsidRDefault="004F2391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Incomplete review </w:t>
            </w:r>
            <w:r w:rsidR="009C1C75" w:rsidRPr="009C1C75">
              <w:rPr>
                <w:rFonts w:ascii="Century Gothic" w:hAnsi="Century Gothic" w:cs="Arial"/>
                <w:sz w:val="20"/>
              </w:rPr>
              <w:t>of data</w:t>
            </w:r>
            <w:r w:rsidR="00334EBE" w:rsidRPr="009C1C75">
              <w:rPr>
                <w:rFonts w:ascii="Century Gothic" w:hAnsi="Century Gothic" w:cs="Arial"/>
                <w:sz w:val="20"/>
              </w:rPr>
              <w:t xml:space="preserve">. 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5B2A485" w14:textId="49E5F5FB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315E4740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4121BB24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1E0F08CA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Primary literature reviewed but not relevant to presentation</w:t>
            </w:r>
            <w:r w:rsidR="00334EBE" w:rsidRPr="009C1C75">
              <w:rPr>
                <w:rFonts w:ascii="Century Gothic" w:hAnsi="Century Gothic" w:cs="Arial"/>
                <w:sz w:val="20"/>
              </w:rPr>
              <w:t xml:space="preserve"> and/or </w:t>
            </w:r>
            <w:r w:rsidR="004F2391" w:rsidRPr="009C1C75">
              <w:rPr>
                <w:rFonts w:ascii="Century Gothic" w:hAnsi="Century Gothic" w:cs="Arial"/>
                <w:sz w:val="20"/>
              </w:rPr>
              <w:t>t</w:t>
            </w:r>
            <w:r w:rsidR="00334EBE" w:rsidRPr="009C1C75">
              <w:rPr>
                <w:rFonts w:ascii="Century Gothic" w:hAnsi="Century Gothic" w:cs="Arial"/>
                <w:sz w:val="20"/>
              </w:rPr>
              <w:t xml:space="preserve">oo many/few studies. 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1D0DFCF" w14:textId="17BEF4D8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0526EB68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37153B92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46151D0F" w14:textId="609E45C6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Accurate and thorough interpretation of primary </w:t>
            </w:r>
            <w:r w:rsidR="009C1C75" w:rsidRPr="009C1C75">
              <w:rPr>
                <w:rFonts w:ascii="Century Gothic" w:hAnsi="Century Gothic" w:cs="Arial"/>
                <w:sz w:val="20"/>
              </w:rPr>
              <w:t>literature</w:t>
            </w:r>
            <w:r w:rsidR="009C1C75" w:rsidRPr="009C1C75">
              <w:rPr>
                <w:rFonts w:ascii="Century Gothic" w:hAnsi="Century Gothic" w:cs="Arial"/>
                <w:bCs/>
                <w:sz w:val="20"/>
              </w:rPr>
              <w:t xml:space="preserve"> (</w:t>
            </w:r>
            <w:r w:rsidR="004F2391" w:rsidRPr="009C1C75">
              <w:rPr>
                <w:rFonts w:ascii="Century Gothic" w:hAnsi="Century Gothic" w:cs="Arial"/>
                <w:bCs/>
                <w:sz w:val="20"/>
              </w:rPr>
              <w:t xml:space="preserve">comments on design, limitations, statistics, and applicability to patient population). </w:t>
            </w:r>
            <w:r w:rsidRPr="009C1C75">
              <w:rPr>
                <w:rFonts w:ascii="Century Gothic" w:hAnsi="Century Gothic" w:cs="Arial"/>
                <w:sz w:val="20"/>
              </w:rPr>
              <w:t xml:space="preserve"> Discussed strengths and weaknesses of studies and provided </w:t>
            </w:r>
            <w:r w:rsidRPr="009C1C75">
              <w:rPr>
                <w:rFonts w:ascii="Century Gothic" w:hAnsi="Century Gothic" w:cs="Arial"/>
                <w:b/>
                <w:i/>
                <w:iCs/>
                <w:sz w:val="20"/>
              </w:rPr>
              <w:t>own</w:t>
            </w:r>
            <w:r w:rsidRPr="009C1C75">
              <w:rPr>
                <w:rFonts w:ascii="Century Gothic" w:hAnsi="Century Gothic" w:cs="Arial"/>
                <w:sz w:val="20"/>
              </w:rPr>
              <w:t xml:space="preserve"> opinion.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3089F24" w14:textId="3B4B8D8E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6CCE07FC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45DDCB30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449B0E9B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Partial assessment/interpretation of primary literature. Only presented investigator's conclusions. 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B8C1D7D" w14:textId="161A70C2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1953FB56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1BCD2BEE" w14:textId="77777777" w:rsidTr="009C1C75">
        <w:trPr>
          <w:cantSplit/>
          <w:trHeight w:val="576"/>
        </w:trPr>
        <w:tc>
          <w:tcPr>
            <w:tcW w:w="3077" w:type="pct"/>
            <w:shd w:val="clear" w:color="auto" w:fill="auto"/>
            <w:vAlign w:val="center"/>
          </w:tcPr>
          <w:p w14:paraId="68C8CC13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Did not interpret primary literature. No discussion of strengths and weaknesses of studies.  Did not provide rational conclusions. 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A49D45C" w14:textId="13C3BD9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462" w:type="pct"/>
            <w:vMerge/>
            <w:shd w:val="clear" w:color="auto" w:fill="auto"/>
            <w:vAlign w:val="center"/>
          </w:tcPr>
          <w:p w14:paraId="7D64B6FE" w14:textId="77777777" w:rsidR="00BA7AE7" w:rsidRPr="009C1C75" w:rsidRDefault="00BA7AE7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</w:tbl>
    <w:p w14:paraId="291B1477" w14:textId="77777777" w:rsidR="000C6AE1" w:rsidRPr="009C1C75" w:rsidRDefault="000C6AE1" w:rsidP="009C1C75">
      <w:pPr>
        <w:pStyle w:val="Head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</w:rPr>
      </w:pPr>
      <w:r w:rsidRPr="009C1C75">
        <w:rPr>
          <w:rFonts w:ascii="Century Gothic" w:hAnsi="Century Gothic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6066"/>
        <w:gridCol w:w="1421"/>
        <w:gridCol w:w="2809"/>
      </w:tblGrid>
      <w:tr w:rsidR="00715E1B" w:rsidRPr="009C1C75" w14:paraId="42698880" w14:textId="77777777" w:rsidTr="00715E1B">
        <w:trPr>
          <w:cantSplit/>
          <w:trHeight w:val="432"/>
        </w:trPr>
        <w:tc>
          <w:tcPr>
            <w:tcW w:w="2946" w:type="pct"/>
            <w:shd w:val="clear" w:color="auto" w:fill="auto"/>
            <w:vAlign w:val="center"/>
          </w:tcPr>
          <w:p w14:paraId="0EECEC41" w14:textId="3B5CDF07" w:rsidR="00715E1B" w:rsidRPr="009C1C75" w:rsidRDefault="00715E1B" w:rsidP="00715E1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9C1C75">
              <w:rPr>
                <w:rFonts w:ascii="Century Gothic" w:hAnsi="Century Gothic"/>
              </w:rPr>
              <w:br w:type="page"/>
            </w:r>
            <w:r w:rsidR="00771723" w:rsidRPr="009C1C75">
              <w:rPr>
                <w:rFonts w:ascii="Century Gothic" w:hAnsi="Century Gothic" w:cs="Arial"/>
                <w:b/>
                <w:bCs/>
              </w:rPr>
              <w:t>Communication</w:t>
            </w:r>
            <w:r w:rsidRPr="009C1C75">
              <w:rPr>
                <w:rFonts w:ascii="Century Gothic" w:hAnsi="Century Gothic" w:cs="Arial"/>
                <w:b/>
                <w:bCs/>
              </w:rPr>
              <w:t xml:space="preserve"> – Verbal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23036FB" w14:textId="6AB4DF97" w:rsidR="00715E1B" w:rsidRPr="009C1C75" w:rsidRDefault="00715E1B" w:rsidP="00715E1B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valuation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Evaluation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364" w:type="pct"/>
            <w:shd w:val="clear" w:color="auto" w:fill="auto"/>
            <w:vAlign w:val="center"/>
          </w:tcPr>
          <w:p w14:paraId="7EBA0BF4" w14:textId="72C062CA" w:rsidR="00715E1B" w:rsidRPr="009C1C75" w:rsidRDefault="00715E1B" w:rsidP="00715E1B">
            <w:pPr>
              <w:pStyle w:val="Heading1"/>
              <w:spacing w:line="276" w:lineRule="auto"/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Comments</w:t>
            </w:r>
            <w:r>
              <w:rPr>
                <w:rFonts w:ascii="Century Gothic" w:hAnsi="Century Gothic"/>
                <w:sz w:val="24"/>
              </w:rPr>
              <w:fldChar w:fldCharType="end"/>
            </w:r>
          </w:p>
        </w:tc>
      </w:tr>
      <w:tr w:rsidR="00BA7AE7" w:rsidRPr="009C1C75" w14:paraId="376CAAFF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65A66FE3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Presenter easily heard</w:t>
            </w:r>
            <w:r w:rsidR="00F5063F" w:rsidRPr="009C1C75">
              <w:rPr>
                <w:rFonts w:ascii="Century Gothic" w:hAnsi="Century Gothic" w:cs="Arial"/>
                <w:sz w:val="20"/>
              </w:rPr>
              <w:t xml:space="preserve"> (adequate volume/tone/enunciation)</w:t>
            </w:r>
            <w:r w:rsidRPr="009C1C75">
              <w:rPr>
                <w:rFonts w:ascii="Century Gothic" w:hAnsi="Century Gothic" w:cs="Arial"/>
                <w:sz w:val="20"/>
              </w:rPr>
              <w:t xml:space="preserve">. </w:t>
            </w:r>
            <w:r w:rsidR="00F5063F" w:rsidRPr="009C1C75">
              <w:rPr>
                <w:rFonts w:ascii="Century Gothic" w:hAnsi="Century Gothic" w:cs="Arial"/>
                <w:sz w:val="20"/>
              </w:rPr>
              <w:t xml:space="preserve"> Easy to follow &amp; listen to. Proper use of all terminology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D1F4C0E" w14:textId="26D6FD74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74B580D6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  <w:sz w:val="16"/>
              </w:rPr>
            </w:pPr>
          </w:p>
          <w:p w14:paraId="721C8414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  <w:sz w:val="16"/>
              </w:rPr>
            </w:pPr>
          </w:p>
          <w:p w14:paraId="4B03FAA9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  <w:sz w:val="16"/>
              </w:rPr>
            </w:pPr>
          </w:p>
          <w:p w14:paraId="72B407EC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  <w:sz w:val="16"/>
              </w:rPr>
            </w:pPr>
          </w:p>
          <w:p w14:paraId="7FA0E377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  <w:sz w:val="16"/>
              </w:rPr>
            </w:pPr>
          </w:p>
          <w:p w14:paraId="5A433A73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  <w:sz w:val="16"/>
              </w:rPr>
            </w:pPr>
          </w:p>
          <w:p w14:paraId="60262F1C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  <w:sz w:val="16"/>
              </w:rPr>
            </w:pPr>
          </w:p>
          <w:p w14:paraId="33EA1D24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20EE5620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5EE8C5F6" w14:textId="77777777" w:rsidR="00BA7AE7" w:rsidRPr="009C1C75" w:rsidRDefault="00F5063F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Presenter with adequate volume, but some words lost to mumbling. 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2FF5997" w14:textId="70D54EC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391CCCEC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4BC62920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726ABBAD" w14:textId="77777777" w:rsidR="00BA7AE7" w:rsidRPr="009C1C75" w:rsidRDefault="00BA7AE7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Presenter not easily heard from the back of the room. </w:t>
            </w:r>
            <w:r w:rsidR="00F5063F" w:rsidRPr="009C1C75">
              <w:rPr>
                <w:rFonts w:ascii="Century Gothic" w:hAnsi="Century Gothic" w:cs="Arial"/>
                <w:sz w:val="20"/>
              </w:rPr>
              <w:t xml:space="preserve">  Demonstrated lack of interest in top and/or inappropriate medical terms.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3AEC294" w14:textId="6F5620A2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626B5C70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1A4923FC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0C2494CF" w14:textId="423C2A25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Efficient use of </w:t>
            </w:r>
            <w:proofErr w:type="gramStart"/>
            <w:r w:rsidRPr="009C1C75">
              <w:rPr>
                <w:rFonts w:ascii="Century Gothic" w:hAnsi="Century Gothic" w:cs="Arial"/>
                <w:sz w:val="20"/>
              </w:rPr>
              <w:t>time,  pace</w:t>
            </w:r>
            <w:proofErr w:type="gramEnd"/>
            <w:r w:rsidR="00F5063F" w:rsidRPr="009C1C75">
              <w:rPr>
                <w:rFonts w:ascii="Century Gothic" w:hAnsi="Century Gothic" w:cs="Arial"/>
                <w:sz w:val="20"/>
              </w:rPr>
              <w:t>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26D770D" w14:textId="20C6189E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6C7D3437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6A8AB821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02F633B9" w14:textId="77777777" w:rsidR="00BA7AE7" w:rsidRPr="009C1C75" w:rsidRDefault="00F5063F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proofErr w:type="gramStart"/>
            <w:r w:rsidRPr="009C1C75">
              <w:rPr>
                <w:rFonts w:ascii="Century Gothic" w:hAnsi="Century Gothic" w:cs="Arial"/>
                <w:sz w:val="20"/>
              </w:rPr>
              <w:t>Rate</w:t>
            </w:r>
            <w:proofErr w:type="gramEnd"/>
            <w:r w:rsidRPr="009C1C75">
              <w:rPr>
                <w:rFonts w:ascii="Century Gothic" w:hAnsi="Century Gothic" w:cs="Arial"/>
                <w:sz w:val="20"/>
              </w:rPr>
              <w:t xml:space="preserve"> appropriate the majority of the time with some parts too fast or too slow.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A2AE406" w14:textId="19299F0A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1A7A8D48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44DF6A56" w14:textId="77777777" w:rsidTr="00715E1B">
        <w:trPr>
          <w:cantSplit/>
          <w:trHeight w:val="70"/>
        </w:trPr>
        <w:tc>
          <w:tcPr>
            <w:tcW w:w="2946" w:type="pct"/>
            <w:shd w:val="clear" w:color="auto" w:fill="auto"/>
            <w:vAlign w:val="center"/>
          </w:tcPr>
          <w:p w14:paraId="66C6B3EF" w14:textId="77777777" w:rsidR="00BA7AE7" w:rsidRPr="009C1C75" w:rsidRDefault="00BA7AE7" w:rsidP="009C1C75">
            <w:pPr>
              <w:tabs>
                <w:tab w:val="num" w:pos="630"/>
              </w:tabs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Rate of delivery was too slow/too </w:t>
            </w:r>
            <w:proofErr w:type="gramStart"/>
            <w:r w:rsidRPr="009C1C75">
              <w:rPr>
                <w:rFonts w:ascii="Century Gothic" w:hAnsi="Century Gothic" w:cs="Arial"/>
                <w:sz w:val="20"/>
              </w:rPr>
              <w:t>fast;</w:t>
            </w:r>
            <w:proofErr w:type="gramEnd"/>
            <w:r w:rsidRPr="009C1C75">
              <w:rPr>
                <w:rFonts w:ascii="Century Gothic" w:hAnsi="Century Gothic" w:cs="Arial"/>
                <w:sz w:val="20"/>
              </w:rPr>
              <w:t xml:space="preserve"> inefficient use of time.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FF1D1E1" w14:textId="562ED1D9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2B0DA0D2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0C6AE1" w:rsidRPr="009C1C75" w14:paraId="5F8B8127" w14:textId="77777777" w:rsidTr="0038601B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9FF3B1C" w14:textId="65D52891" w:rsidR="000C6AE1" w:rsidRPr="009C1C75" w:rsidRDefault="00771723" w:rsidP="0038601B">
            <w:pPr>
              <w:pStyle w:val="Heading3"/>
              <w:spacing w:line="276" w:lineRule="auto"/>
              <w:jc w:val="center"/>
              <w:rPr>
                <w:rFonts w:ascii="Century Gothic" w:hAnsi="Century Gothic"/>
              </w:rPr>
            </w:pPr>
            <w:r w:rsidRPr="009C1C75">
              <w:rPr>
                <w:rFonts w:ascii="Century Gothic" w:hAnsi="Century Gothic"/>
              </w:rPr>
              <w:t>Communication</w:t>
            </w:r>
            <w:r w:rsidR="000C6AE1" w:rsidRPr="009C1C75">
              <w:rPr>
                <w:rFonts w:ascii="Century Gothic" w:hAnsi="Century Gothic"/>
              </w:rPr>
              <w:t xml:space="preserve"> - Non-Verbal</w:t>
            </w:r>
          </w:p>
        </w:tc>
      </w:tr>
      <w:tr w:rsidR="00BA7AE7" w:rsidRPr="009C1C75" w14:paraId="309BF379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05E6A929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 xml:space="preserve">No distracting mannerisms, gestures; exhibited polish, poise; maintained eye contact with audience; used notes infrequently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CF44443" w14:textId="6AAB3831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41EBAB49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0916ED8F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4FA438DA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6A25DBFC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</w:rPr>
            </w:pPr>
          </w:p>
          <w:p w14:paraId="497535C0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13A76BF7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69D831EF" w14:textId="77777777" w:rsidR="00BA7AE7" w:rsidRPr="009C1C75" w:rsidRDefault="00F5063F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Mildly (1-4)</w:t>
            </w:r>
            <w:r w:rsidR="00BA7AE7" w:rsidRPr="009C1C75">
              <w:rPr>
                <w:rFonts w:ascii="Century Gothic" w:hAnsi="Century Gothic" w:cs="Arial"/>
                <w:sz w:val="20"/>
              </w:rPr>
              <w:t xml:space="preserve"> distracting mannerisms or gestures; usually polished and poised.  Read some of the presentation </w:t>
            </w:r>
            <w:r w:rsidRPr="009C1C75">
              <w:rPr>
                <w:rFonts w:ascii="Century Gothic" w:hAnsi="Century Gothic" w:cs="Arial"/>
                <w:sz w:val="20"/>
              </w:rPr>
              <w:t>with some eye contact.  Minimum use of stall words.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6009AE2" w14:textId="6CC7150D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004289A7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  <w:b w:val="0"/>
              </w:rPr>
            </w:pPr>
          </w:p>
        </w:tc>
      </w:tr>
      <w:tr w:rsidR="00BA7AE7" w:rsidRPr="009C1C75" w14:paraId="77C170FE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18E5A13A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Many distracting mannerisms, detracted from the presentation. Did not speak with confidence. Read most of presentation</w:t>
            </w:r>
            <w:r w:rsidR="00F5063F" w:rsidRPr="009C1C75">
              <w:rPr>
                <w:rFonts w:ascii="Century Gothic" w:hAnsi="Century Gothic" w:cs="Arial"/>
                <w:sz w:val="20"/>
              </w:rPr>
              <w:t xml:space="preserve"> with no eye contact.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C66DC48" w14:textId="5D355A5B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511D9A9E" w14:textId="77777777" w:rsidR="00BA7AE7" w:rsidRPr="009C1C75" w:rsidRDefault="00BA7AE7" w:rsidP="009C1C75">
            <w:pPr>
              <w:pStyle w:val="Heading4"/>
              <w:spacing w:line="276" w:lineRule="auto"/>
              <w:jc w:val="left"/>
              <w:rPr>
                <w:rFonts w:ascii="Century Gothic" w:hAnsi="Century Gothic"/>
              </w:rPr>
            </w:pPr>
          </w:p>
        </w:tc>
      </w:tr>
      <w:tr w:rsidR="000C6AE1" w:rsidRPr="009C1C75" w14:paraId="768046CB" w14:textId="77777777" w:rsidTr="0038601B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318B90F" w14:textId="45DA0B1D" w:rsidR="000C6AE1" w:rsidRPr="009C1C75" w:rsidRDefault="00771723" w:rsidP="0038601B">
            <w:pPr>
              <w:pStyle w:val="Heading3"/>
              <w:spacing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9C1C75">
              <w:rPr>
                <w:rFonts w:ascii="Century Gothic" w:hAnsi="Century Gothic"/>
                <w:bCs w:val="0"/>
              </w:rPr>
              <w:t>Communication</w:t>
            </w:r>
            <w:r w:rsidR="000C6AE1" w:rsidRPr="009C1C75">
              <w:rPr>
                <w:rFonts w:ascii="Century Gothic" w:hAnsi="Century Gothic"/>
                <w:bCs w:val="0"/>
              </w:rPr>
              <w:t xml:space="preserve"> - AV Materials/Handouts</w:t>
            </w:r>
          </w:p>
        </w:tc>
      </w:tr>
      <w:tr w:rsidR="00BA7AE7" w:rsidRPr="009C1C75" w14:paraId="13F86BB1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3228CB7D" w14:textId="20B3BE19" w:rsidR="00BA7AE7" w:rsidRPr="009C1C75" w:rsidRDefault="0085667F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  <w:bCs/>
              </w:rPr>
            </w:pPr>
            <w:r w:rsidRPr="009C1C75">
              <w:rPr>
                <w:rFonts w:ascii="Century Gothic" w:hAnsi="Century Gothic"/>
                <w:b w:val="0"/>
                <w:bCs/>
              </w:rPr>
              <w:t>D</w:t>
            </w:r>
            <w:r w:rsidR="00CA6023" w:rsidRPr="009C1C75">
              <w:rPr>
                <w:rFonts w:ascii="Century Gothic" w:hAnsi="Century Gothic"/>
                <w:b w:val="0"/>
                <w:bCs/>
              </w:rPr>
              <w:t xml:space="preserve">iscussion of graphs/diagrams </w:t>
            </w:r>
            <w:r w:rsidR="0057530C" w:rsidRPr="009C1C75">
              <w:rPr>
                <w:rFonts w:ascii="Century Gothic" w:hAnsi="Century Gothic"/>
                <w:b w:val="0"/>
                <w:bCs/>
              </w:rPr>
              <w:t>included</w:t>
            </w:r>
            <w:r w:rsidR="00CA6023" w:rsidRPr="009C1C75">
              <w:rPr>
                <w:rFonts w:ascii="Century Gothic" w:hAnsi="Century Gothic"/>
                <w:b w:val="0"/>
                <w:bCs/>
              </w:rPr>
              <w:t xml:space="preserve"> NO spelling errors; familiar w/AV equipment; appropriate number of slides used</w:t>
            </w:r>
            <w:r w:rsidRPr="009C1C75">
              <w:rPr>
                <w:rFonts w:ascii="Century Gothic" w:hAnsi="Century Gothic"/>
                <w:b w:val="0"/>
                <w:bCs/>
              </w:rPr>
              <w:t>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2134A0F" w14:textId="4597A4FD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190CFE83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228CB1FF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0A954547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1B8F6CC4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684C68FA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56642D7D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5C31F91D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042EAC2C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0D8FD746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62425040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/>
              </w:rPr>
            </w:pPr>
          </w:p>
          <w:p w14:paraId="250D8D74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BA7AE7" w:rsidRPr="009C1C75" w14:paraId="54347ADC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3C4822E4" w14:textId="77777777" w:rsidR="00BA7AE7" w:rsidRPr="009C1C75" w:rsidRDefault="00CA6023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  <w:bCs/>
              </w:rPr>
            </w:pPr>
            <w:r w:rsidRPr="009C1C75">
              <w:rPr>
                <w:rFonts w:ascii="Century Gothic" w:hAnsi="Century Gothic"/>
                <w:b w:val="0"/>
                <w:bCs/>
              </w:rPr>
              <w:t>Some d</w:t>
            </w:r>
            <w:r w:rsidR="0085667F" w:rsidRPr="009C1C75">
              <w:rPr>
                <w:rFonts w:ascii="Century Gothic" w:hAnsi="Century Gothic"/>
                <w:b w:val="0"/>
                <w:bCs/>
              </w:rPr>
              <w:t>isorganization of slides,</w:t>
            </w:r>
            <w:r w:rsidRPr="009C1C75">
              <w:rPr>
                <w:rFonts w:ascii="Century Gothic" w:hAnsi="Century Gothic"/>
                <w:b w:val="0"/>
                <w:bCs/>
              </w:rPr>
              <w:t xml:space="preserve"> busy slide(s), too many/too few slides; few spelling errors</w:t>
            </w:r>
            <w:r w:rsidR="0085667F" w:rsidRPr="009C1C75">
              <w:rPr>
                <w:rFonts w:ascii="Century Gothic" w:hAnsi="Century Gothic"/>
                <w:b w:val="0"/>
                <w:bCs/>
              </w:rPr>
              <w:t>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66F6A82" w14:textId="2C7F8C6F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6B55C35B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6695DF4B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7C5A2D0C" w14:textId="77777777" w:rsidR="00BA7AE7" w:rsidRPr="009C1C75" w:rsidRDefault="00FC0005" w:rsidP="009C1C75">
            <w:pPr>
              <w:pStyle w:val="Heading1"/>
              <w:spacing w:line="276" w:lineRule="auto"/>
              <w:jc w:val="left"/>
              <w:rPr>
                <w:rFonts w:ascii="Century Gothic" w:hAnsi="Century Gothic"/>
                <w:b w:val="0"/>
                <w:bCs/>
              </w:rPr>
            </w:pPr>
            <w:r w:rsidRPr="009C1C75">
              <w:rPr>
                <w:rFonts w:ascii="Century Gothic" w:hAnsi="Century Gothic"/>
                <w:b w:val="0"/>
                <w:bCs/>
              </w:rPr>
              <w:t>Slides are</w:t>
            </w:r>
            <w:r w:rsidR="00CA6023" w:rsidRPr="009C1C75">
              <w:rPr>
                <w:rFonts w:ascii="Century Gothic" w:hAnsi="Century Gothic"/>
                <w:b w:val="0"/>
                <w:bCs/>
              </w:rPr>
              <w:t xml:space="preserve"> very unorganized with multiple spelling/grammar errors; unfamiliar with AV equipment</w:t>
            </w:r>
            <w:r w:rsidR="0085667F" w:rsidRPr="009C1C75">
              <w:rPr>
                <w:rFonts w:ascii="Century Gothic" w:hAnsi="Century Gothic"/>
                <w:b w:val="0"/>
                <w:bCs/>
              </w:rPr>
              <w:t>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A7F317A" w14:textId="62D83DCE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6C99E292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6DDB3215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1EA41B96" w14:textId="77777777" w:rsidR="00BA7AE7" w:rsidRPr="009C1C75" w:rsidRDefault="0085667F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bCs/>
                <w:sz w:val="20"/>
                <w:szCs w:val="20"/>
              </w:rPr>
              <w:t>Well organized handout that coincided with slides.</w:t>
            </w:r>
            <w:r w:rsidRPr="009C1C75">
              <w:rPr>
                <w:rFonts w:ascii="Century Gothic" w:hAnsi="Century Gothic"/>
                <w:bCs/>
              </w:rPr>
              <w:t xml:space="preserve">  </w:t>
            </w:r>
            <w:r w:rsidRPr="009C1C75">
              <w:rPr>
                <w:rFonts w:ascii="Century Gothic" w:hAnsi="Century Gothic" w:cs="Arial"/>
                <w:sz w:val="20"/>
              </w:rPr>
              <w:t xml:space="preserve"> </w:t>
            </w:r>
            <w:r w:rsidR="00BA7AE7" w:rsidRPr="009C1C75">
              <w:rPr>
                <w:rFonts w:ascii="Century Gothic" w:hAnsi="Century Gothic" w:cs="Arial"/>
                <w:sz w:val="20"/>
              </w:rPr>
              <w:t xml:space="preserve">Referenced summary includes comprehensive overview of discussion.  </w:t>
            </w:r>
            <w:r w:rsidRPr="009C1C75">
              <w:rPr>
                <w:rFonts w:ascii="Century Gothic" w:hAnsi="Century Gothic" w:cs="Arial"/>
                <w:bCs/>
                <w:sz w:val="20"/>
              </w:rPr>
              <w:t>NO spelling/grammatical errors.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C30D15" w14:textId="65A15B0B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0DD98BF7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5DF30790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0D1D480B" w14:textId="77777777" w:rsidR="00BA7AE7" w:rsidRPr="009C1C75" w:rsidRDefault="0085667F" w:rsidP="009C1C7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9C1C75">
              <w:rPr>
                <w:rFonts w:ascii="Century Gothic" w:hAnsi="Century Gothic" w:cs="Arial"/>
                <w:bCs/>
                <w:sz w:val="20"/>
              </w:rPr>
              <w:t>Some disorganization of handout.</w:t>
            </w:r>
            <w:r w:rsidRPr="009C1C75">
              <w:rPr>
                <w:rFonts w:ascii="Century Gothic" w:hAnsi="Century Gothic" w:cs="Arial"/>
                <w:sz w:val="20"/>
              </w:rPr>
              <w:t xml:space="preserve"> Handout </w:t>
            </w:r>
            <w:r w:rsidR="00BA7AE7" w:rsidRPr="009C1C75">
              <w:rPr>
                <w:rFonts w:ascii="Century Gothic" w:hAnsi="Century Gothic" w:cs="Arial"/>
                <w:sz w:val="20"/>
              </w:rPr>
              <w:t xml:space="preserve">difficult to follow and/or was not an overview of the presentation.  </w:t>
            </w:r>
            <w:r w:rsidRPr="009C1C75">
              <w:rPr>
                <w:rFonts w:ascii="Century Gothic" w:hAnsi="Century Gothic" w:cs="Arial"/>
                <w:bCs/>
                <w:sz w:val="20"/>
              </w:rPr>
              <w:t>Few spelling/grammatical errors.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7617D94" w14:textId="343B49C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321B575B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7D30F52D" w14:textId="77777777" w:rsidTr="00715E1B">
        <w:trPr>
          <w:cantSplit/>
          <w:trHeight w:val="350"/>
        </w:trPr>
        <w:tc>
          <w:tcPr>
            <w:tcW w:w="2946" w:type="pct"/>
            <w:shd w:val="clear" w:color="auto" w:fill="auto"/>
            <w:vAlign w:val="center"/>
          </w:tcPr>
          <w:p w14:paraId="4F76006B" w14:textId="77777777" w:rsidR="00BA7AE7" w:rsidRPr="009C1C75" w:rsidRDefault="0085667F" w:rsidP="009C1C75">
            <w:pPr>
              <w:spacing w:line="276" w:lineRule="auto"/>
              <w:ind w:left="360"/>
              <w:rPr>
                <w:rFonts w:ascii="Century Gothic" w:hAnsi="Century Gothic" w:cs="Arial"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lastRenderedPageBreak/>
              <w:t xml:space="preserve">No handout provided OR handout provided is disorganized with multiple </w:t>
            </w:r>
            <w:r w:rsidRPr="009C1C75">
              <w:rPr>
                <w:rFonts w:ascii="Century Gothic" w:hAnsi="Century Gothic" w:cs="Arial"/>
                <w:bCs/>
                <w:sz w:val="20"/>
              </w:rPr>
              <w:t>spelling/grammatical errors.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CFAF24B" w14:textId="1CC8057E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422E16E4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0C6AE1" w:rsidRPr="009C1C75" w14:paraId="1B5A6FF8" w14:textId="77777777" w:rsidTr="0038601B">
        <w:trPr>
          <w:cantSplit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A3AC312" w14:textId="04E723C0" w:rsidR="000C6AE1" w:rsidRPr="009C1C75" w:rsidRDefault="000C6AE1" w:rsidP="0038601B">
            <w:pPr>
              <w:pStyle w:val="Heading3"/>
              <w:spacing w:line="276" w:lineRule="auto"/>
              <w:jc w:val="center"/>
              <w:rPr>
                <w:rFonts w:ascii="Century Gothic" w:hAnsi="Century Gothic"/>
              </w:rPr>
            </w:pPr>
            <w:r w:rsidRPr="009C1C75">
              <w:rPr>
                <w:rFonts w:ascii="Century Gothic" w:hAnsi="Century Gothic"/>
              </w:rPr>
              <w:t>C</w:t>
            </w:r>
            <w:r w:rsidR="00771723" w:rsidRPr="009C1C75">
              <w:rPr>
                <w:rFonts w:ascii="Century Gothic" w:hAnsi="Century Gothic"/>
              </w:rPr>
              <w:t>ommunication</w:t>
            </w:r>
            <w:r w:rsidRPr="009C1C75">
              <w:rPr>
                <w:rFonts w:ascii="Century Gothic" w:hAnsi="Century Gothic"/>
              </w:rPr>
              <w:t xml:space="preserve"> - Ability to Answer Questions</w:t>
            </w:r>
          </w:p>
        </w:tc>
      </w:tr>
      <w:tr w:rsidR="00BA7AE7" w:rsidRPr="009C1C75" w14:paraId="7D7404E3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77863C2E" w14:textId="77777777" w:rsidR="00BA7AE7" w:rsidRPr="009C1C75" w:rsidRDefault="003D1446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Presenter</w:t>
            </w:r>
            <w:r w:rsidR="00BA7AE7" w:rsidRPr="009C1C75">
              <w:rPr>
                <w:rFonts w:ascii="Century Gothic" w:hAnsi="Century Gothic" w:cs="Arial"/>
                <w:sz w:val="20"/>
              </w:rPr>
              <w:t xml:space="preserve"> able to respond to questions with confidence and knowledge.  Appropriately anticipated audience questions. </w:t>
            </w:r>
            <w:r w:rsidR="00FD7666" w:rsidRPr="009C1C75">
              <w:rPr>
                <w:rFonts w:ascii="Century Gothic" w:hAnsi="Century Gothic" w:cs="Arial"/>
                <w:sz w:val="20"/>
              </w:rPr>
              <w:t xml:space="preserve">  Demonstrates integration of material.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3BFAEAA" w14:textId="7A2EACBA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 w:val="restart"/>
            <w:shd w:val="clear" w:color="auto" w:fill="auto"/>
            <w:vAlign w:val="center"/>
          </w:tcPr>
          <w:p w14:paraId="1B9C96A3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614BADD3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2F5863DA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6CFB60C2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  <w:p w14:paraId="02BBE605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7A4E51F6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66EC65B6" w14:textId="77777777" w:rsidR="00BA7AE7" w:rsidRPr="009C1C75" w:rsidRDefault="003D1446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Presenter</w:t>
            </w:r>
            <w:r w:rsidR="00BA7AE7" w:rsidRPr="009C1C75">
              <w:rPr>
                <w:rFonts w:ascii="Century Gothic" w:hAnsi="Century Gothic" w:cs="Arial"/>
                <w:sz w:val="20"/>
              </w:rPr>
              <w:t xml:space="preserve"> somewhat able to respond to questions; was not able to respond without referring to notes. </w:t>
            </w:r>
            <w:r w:rsidR="00FD7666" w:rsidRPr="009C1C75">
              <w:rPr>
                <w:rFonts w:ascii="Century Gothic" w:hAnsi="Century Gothic" w:cs="Arial"/>
                <w:sz w:val="20"/>
              </w:rPr>
              <w:t xml:space="preserve"> Provides pertinent information missed during presentation.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606E198" w14:textId="618A2DC2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21093BF8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BA7AE7" w:rsidRPr="009C1C75" w14:paraId="4018F63E" w14:textId="77777777" w:rsidTr="00715E1B">
        <w:trPr>
          <w:cantSplit/>
        </w:trPr>
        <w:tc>
          <w:tcPr>
            <w:tcW w:w="2946" w:type="pct"/>
            <w:shd w:val="clear" w:color="auto" w:fill="auto"/>
            <w:vAlign w:val="center"/>
          </w:tcPr>
          <w:p w14:paraId="29AB4567" w14:textId="77777777" w:rsidR="00BA7AE7" w:rsidRPr="009C1C75" w:rsidRDefault="003D1446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  <w:r w:rsidRPr="009C1C75">
              <w:rPr>
                <w:rFonts w:ascii="Century Gothic" w:hAnsi="Century Gothic" w:cs="Arial"/>
                <w:sz w:val="20"/>
              </w:rPr>
              <w:t>Presenter</w:t>
            </w:r>
            <w:r w:rsidR="00BA7AE7" w:rsidRPr="009C1C75">
              <w:rPr>
                <w:rFonts w:ascii="Century Gothic" w:hAnsi="Century Gothic" w:cs="Arial"/>
                <w:sz w:val="20"/>
              </w:rPr>
              <w:t xml:space="preserve"> not able to appropriately respond to questions; did not anticipate audience questions; did not appear prepared.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A923DC9" w14:textId="40877DB4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</w:tcPr>
          <w:p w14:paraId="475918CB" w14:textId="77777777" w:rsidR="00BA7AE7" w:rsidRPr="009C1C75" w:rsidRDefault="00BA7AE7" w:rsidP="009C1C75">
            <w:pPr>
              <w:spacing w:line="276" w:lineRule="auto"/>
              <w:rPr>
                <w:rFonts w:ascii="Century Gothic" w:hAnsi="Century Gothic" w:cs="Arial"/>
                <w:b/>
                <w:sz w:val="20"/>
              </w:rPr>
            </w:pPr>
          </w:p>
        </w:tc>
      </w:tr>
      <w:tr w:rsidR="000C6AE1" w:rsidRPr="009C1C75" w14:paraId="4E60B1D1" w14:textId="77777777" w:rsidTr="0038601B">
        <w:trPr>
          <w:cantSplit/>
          <w:trHeight w:val="3842"/>
        </w:trPr>
        <w:tc>
          <w:tcPr>
            <w:tcW w:w="5000" w:type="pct"/>
            <w:gridSpan w:val="3"/>
            <w:shd w:val="clear" w:color="auto" w:fill="auto"/>
          </w:tcPr>
          <w:p w14:paraId="5D137447" w14:textId="0436B476" w:rsidR="0015421A" w:rsidRPr="0038601B" w:rsidRDefault="00715E1B" w:rsidP="0038601B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715E1B">
              <w:rPr>
                <w:rFonts w:ascii="Century Gothic" w:hAnsi="Century Gothic" w:cs="Arial"/>
                <w:b/>
                <w:bCs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itional Comments"/>
                  </w:textInput>
                </w:ffData>
              </w:fldChar>
            </w:r>
            <w:bookmarkStart w:id="3" w:name="Text4"/>
            <w:r w:rsidRPr="00715E1B">
              <w:rPr>
                <w:rFonts w:ascii="Century Gothic" w:hAnsi="Century Gothic" w:cs="Arial"/>
                <w:b/>
                <w:bCs/>
                <w:szCs w:val="32"/>
              </w:rPr>
              <w:instrText xml:space="preserve"> FORMTEXT </w:instrText>
            </w:r>
            <w:r w:rsidRPr="00715E1B">
              <w:rPr>
                <w:rFonts w:ascii="Century Gothic" w:hAnsi="Century Gothic" w:cs="Arial"/>
                <w:b/>
                <w:bCs/>
                <w:szCs w:val="32"/>
              </w:rPr>
            </w:r>
            <w:r w:rsidRPr="00715E1B">
              <w:rPr>
                <w:rFonts w:ascii="Century Gothic" w:hAnsi="Century Gothic" w:cs="Arial"/>
                <w:b/>
                <w:bCs/>
                <w:szCs w:val="32"/>
              </w:rPr>
              <w:fldChar w:fldCharType="separate"/>
            </w:r>
            <w:r w:rsidRPr="00715E1B">
              <w:rPr>
                <w:rFonts w:ascii="Century Gothic" w:hAnsi="Century Gothic" w:cs="Arial"/>
                <w:b/>
                <w:bCs/>
                <w:noProof/>
                <w:szCs w:val="32"/>
              </w:rPr>
              <w:t>Additional Comments</w:t>
            </w:r>
            <w:r w:rsidRPr="00715E1B">
              <w:rPr>
                <w:rFonts w:ascii="Century Gothic" w:hAnsi="Century Gothic" w:cs="Arial"/>
                <w:b/>
                <w:bCs/>
                <w:szCs w:val="32"/>
              </w:rPr>
              <w:fldChar w:fldCharType="end"/>
            </w:r>
            <w:bookmarkEnd w:id="3"/>
          </w:p>
        </w:tc>
      </w:tr>
    </w:tbl>
    <w:p w14:paraId="6E927996" w14:textId="77777777" w:rsidR="000C6AE1" w:rsidRPr="009C1C75" w:rsidRDefault="000C6AE1" w:rsidP="009C1C75">
      <w:pPr>
        <w:pStyle w:val="Header"/>
        <w:tabs>
          <w:tab w:val="clear" w:pos="4320"/>
          <w:tab w:val="clear" w:pos="8640"/>
        </w:tabs>
        <w:spacing w:line="276" w:lineRule="auto"/>
        <w:rPr>
          <w:rFonts w:ascii="Century Gothic" w:hAnsi="Century Gothic"/>
        </w:rPr>
      </w:pPr>
    </w:p>
    <w:sectPr w:rsidR="000C6AE1" w:rsidRPr="009C1C75" w:rsidSect="009C1C75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E2A2" w14:textId="77777777" w:rsidR="00A46E7C" w:rsidRDefault="00A46E7C">
      <w:r>
        <w:separator/>
      </w:r>
    </w:p>
  </w:endnote>
  <w:endnote w:type="continuationSeparator" w:id="0">
    <w:p w14:paraId="674B428B" w14:textId="77777777" w:rsidR="00A46E7C" w:rsidRDefault="00A4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5820" w14:textId="42A56F1D" w:rsidR="00B2605C" w:rsidRPr="00B2605C" w:rsidRDefault="00B2605C" w:rsidP="00B2605C">
    <w:pPr>
      <w:pStyle w:val="Footer"/>
      <w:jc w:val="right"/>
      <w:rPr>
        <w:rFonts w:ascii="Century Gothic" w:hAnsi="Century Gothic"/>
        <w:sz w:val="16"/>
        <w:szCs w:val="16"/>
      </w:rPr>
    </w:pPr>
    <w:r w:rsidRPr="00B2605C">
      <w:rPr>
        <w:rFonts w:ascii="Century Gothic" w:hAnsi="Century Gothic"/>
        <w:sz w:val="16"/>
        <w:szCs w:val="16"/>
      </w:rPr>
      <w:t xml:space="preserve">Page </w:t>
    </w:r>
    <w:r w:rsidRPr="00B2605C">
      <w:rPr>
        <w:rFonts w:ascii="Century Gothic" w:hAnsi="Century Gothic"/>
        <w:b/>
        <w:bCs/>
        <w:sz w:val="16"/>
        <w:szCs w:val="16"/>
      </w:rPr>
      <w:fldChar w:fldCharType="begin"/>
    </w:r>
    <w:r w:rsidRPr="00B2605C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B2605C">
      <w:rPr>
        <w:rFonts w:ascii="Century Gothic" w:hAnsi="Century Gothic"/>
        <w:b/>
        <w:bCs/>
        <w:sz w:val="16"/>
        <w:szCs w:val="16"/>
      </w:rPr>
      <w:fldChar w:fldCharType="separate"/>
    </w:r>
    <w:r w:rsidRPr="00B2605C">
      <w:rPr>
        <w:rFonts w:ascii="Century Gothic" w:hAnsi="Century Gothic"/>
        <w:b/>
        <w:bCs/>
        <w:noProof/>
        <w:sz w:val="16"/>
        <w:szCs w:val="16"/>
      </w:rPr>
      <w:t>2</w:t>
    </w:r>
    <w:r w:rsidRPr="00B2605C">
      <w:rPr>
        <w:rFonts w:ascii="Century Gothic" w:hAnsi="Century Gothic"/>
        <w:b/>
        <w:bCs/>
        <w:sz w:val="16"/>
        <w:szCs w:val="16"/>
      </w:rPr>
      <w:fldChar w:fldCharType="end"/>
    </w:r>
    <w:r w:rsidRPr="00B2605C">
      <w:rPr>
        <w:rFonts w:ascii="Century Gothic" w:hAnsi="Century Gothic"/>
        <w:sz w:val="16"/>
        <w:szCs w:val="16"/>
      </w:rPr>
      <w:t xml:space="preserve"> of </w:t>
    </w:r>
    <w:r w:rsidRPr="00B2605C">
      <w:rPr>
        <w:rFonts w:ascii="Century Gothic" w:hAnsi="Century Gothic"/>
        <w:b/>
        <w:bCs/>
        <w:sz w:val="16"/>
        <w:szCs w:val="16"/>
      </w:rPr>
      <w:fldChar w:fldCharType="begin"/>
    </w:r>
    <w:r w:rsidRPr="00B2605C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B2605C">
      <w:rPr>
        <w:rFonts w:ascii="Century Gothic" w:hAnsi="Century Gothic"/>
        <w:b/>
        <w:bCs/>
        <w:sz w:val="16"/>
        <w:szCs w:val="16"/>
      </w:rPr>
      <w:fldChar w:fldCharType="separate"/>
    </w:r>
    <w:r w:rsidRPr="00B2605C">
      <w:rPr>
        <w:rFonts w:ascii="Century Gothic" w:hAnsi="Century Gothic"/>
        <w:b/>
        <w:bCs/>
        <w:noProof/>
        <w:sz w:val="16"/>
        <w:szCs w:val="16"/>
      </w:rPr>
      <w:t>2</w:t>
    </w:r>
    <w:r w:rsidRPr="00B2605C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6775" w14:textId="77777777" w:rsidR="00A46E7C" w:rsidRDefault="00A46E7C">
      <w:r>
        <w:separator/>
      </w:r>
    </w:p>
  </w:footnote>
  <w:footnote w:type="continuationSeparator" w:id="0">
    <w:p w14:paraId="4B390987" w14:textId="77777777" w:rsidR="00A46E7C" w:rsidRDefault="00A4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4B6"/>
    <w:multiLevelType w:val="hybridMultilevel"/>
    <w:tmpl w:val="132A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A2BFD"/>
    <w:multiLevelType w:val="hybridMultilevel"/>
    <w:tmpl w:val="4A76F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67DCF"/>
    <w:multiLevelType w:val="hybridMultilevel"/>
    <w:tmpl w:val="1DC2DD3C"/>
    <w:lvl w:ilvl="0" w:tplc="E3AC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E649E"/>
    <w:multiLevelType w:val="hybridMultilevel"/>
    <w:tmpl w:val="1DBE7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5162"/>
    <w:multiLevelType w:val="hybridMultilevel"/>
    <w:tmpl w:val="F4EA5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24628"/>
    <w:multiLevelType w:val="hybridMultilevel"/>
    <w:tmpl w:val="6EDEA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244D5"/>
    <w:multiLevelType w:val="hybridMultilevel"/>
    <w:tmpl w:val="5A8AE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77745"/>
    <w:multiLevelType w:val="hybridMultilevel"/>
    <w:tmpl w:val="6B109B32"/>
    <w:lvl w:ilvl="0" w:tplc="775C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61C4"/>
    <w:multiLevelType w:val="hybridMultilevel"/>
    <w:tmpl w:val="954025F4"/>
    <w:lvl w:ilvl="0" w:tplc="4B184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DC2FC3"/>
    <w:multiLevelType w:val="hybridMultilevel"/>
    <w:tmpl w:val="A1804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333B6F"/>
    <w:multiLevelType w:val="hybridMultilevel"/>
    <w:tmpl w:val="BA68D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854BD"/>
    <w:multiLevelType w:val="hybridMultilevel"/>
    <w:tmpl w:val="1DBE7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2AD1"/>
    <w:multiLevelType w:val="hybridMultilevel"/>
    <w:tmpl w:val="B252A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90274"/>
    <w:multiLevelType w:val="hybridMultilevel"/>
    <w:tmpl w:val="781E7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52C16"/>
    <w:multiLevelType w:val="hybridMultilevel"/>
    <w:tmpl w:val="0256D7C8"/>
    <w:lvl w:ilvl="0" w:tplc="9190A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87047"/>
    <w:multiLevelType w:val="hybridMultilevel"/>
    <w:tmpl w:val="B46AF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D4D95"/>
    <w:multiLevelType w:val="hybridMultilevel"/>
    <w:tmpl w:val="4630F376"/>
    <w:lvl w:ilvl="0" w:tplc="8ACE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87301"/>
    <w:multiLevelType w:val="hybridMultilevel"/>
    <w:tmpl w:val="8A460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205B9"/>
    <w:multiLevelType w:val="hybridMultilevel"/>
    <w:tmpl w:val="36D28224"/>
    <w:lvl w:ilvl="0" w:tplc="3C1A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321D2"/>
    <w:multiLevelType w:val="hybridMultilevel"/>
    <w:tmpl w:val="3924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561636"/>
    <w:multiLevelType w:val="hybridMultilevel"/>
    <w:tmpl w:val="F44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43DF8"/>
    <w:multiLevelType w:val="hybridMultilevel"/>
    <w:tmpl w:val="49D24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642E7"/>
    <w:multiLevelType w:val="hybridMultilevel"/>
    <w:tmpl w:val="D96451D2"/>
    <w:lvl w:ilvl="0" w:tplc="3D126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075BA"/>
    <w:multiLevelType w:val="hybridMultilevel"/>
    <w:tmpl w:val="37ECAC72"/>
    <w:lvl w:ilvl="0" w:tplc="26E47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B02E7"/>
    <w:multiLevelType w:val="hybridMultilevel"/>
    <w:tmpl w:val="1DDC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917AF"/>
    <w:multiLevelType w:val="hybridMultilevel"/>
    <w:tmpl w:val="D9F8A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AD2110"/>
    <w:multiLevelType w:val="hybridMultilevel"/>
    <w:tmpl w:val="1F64C1B0"/>
    <w:lvl w:ilvl="0" w:tplc="1F402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1D563B"/>
    <w:multiLevelType w:val="hybridMultilevel"/>
    <w:tmpl w:val="D4B22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870854"/>
    <w:multiLevelType w:val="hybridMultilevel"/>
    <w:tmpl w:val="83E42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567801">
    <w:abstractNumId w:val="11"/>
  </w:num>
  <w:num w:numId="2" w16cid:durableId="964311321">
    <w:abstractNumId w:val="10"/>
  </w:num>
  <w:num w:numId="3" w16cid:durableId="649411129">
    <w:abstractNumId w:val="4"/>
  </w:num>
  <w:num w:numId="4" w16cid:durableId="1744797655">
    <w:abstractNumId w:val="28"/>
  </w:num>
  <w:num w:numId="5" w16cid:durableId="655644320">
    <w:abstractNumId w:val="27"/>
  </w:num>
  <w:num w:numId="6" w16cid:durableId="32467556">
    <w:abstractNumId w:val="2"/>
  </w:num>
  <w:num w:numId="7" w16cid:durableId="1594361898">
    <w:abstractNumId w:val="3"/>
  </w:num>
  <w:num w:numId="8" w16cid:durableId="1713652925">
    <w:abstractNumId w:val="17"/>
  </w:num>
  <w:num w:numId="9" w16cid:durableId="1439789959">
    <w:abstractNumId w:val="9"/>
  </w:num>
  <w:num w:numId="10" w16cid:durableId="1210000412">
    <w:abstractNumId w:val="5"/>
  </w:num>
  <w:num w:numId="11" w16cid:durableId="181479942">
    <w:abstractNumId w:val="21"/>
  </w:num>
  <w:num w:numId="12" w16cid:durableId="1850482725">
    <w:abstractNumId w:val="7"/>
  </w:num>
  <w:num w:numId="13" w16cid:durableId="1461339430">
    <w:abstractNumId w:val="16"/>
  </w:num>
  <w:num w:numId="14" w16cid:durableId="268120755">
    <w:abstractNumId w:val="13"/>
  </w:num>
  <w:num w:numId="15" w16cid:durableId="761149036">
    <w:abstractNumId w:val="6"/>
  </w:num>
  <w:num w:numId="16" w16cid:durableId="212695859">
    <w:abstractNumId w:val="1"/>
  </w:num>
  <w:num w:numId="17" w16cid:durableId="957492172">
    <w:abstractNumId w:val="19"/>
  </w:num>
  <w:num w:numId="18" w16cid:durableId="1617830945">
    <w:abstractNumId w:val="20"/>
  </w:num>
  <w:num w:numId="19" w16cid:durableId="1209536494">
    <w:abstractNumId w:val="12"/>
  </w:num>
  <w:num w:numId="20" w16cid:durableId="1038161138">
    <w:abstractNumId w:val="0"/>
  </w:num>
  <w:num w:numId="21" w16cid:durableId="1287010706">
    <w:abstractNumId w:val="22"/>
  </w:num>
  <w:num w:numId="22" w16cid:durableId="1504658758">
    <w:abstractNumId w:val="25"/>
  </w:num>
  <w:num w:numId="23" w16cid:durableId="1629357943">
    <w:abstractNumId w:val="18"/>
  </w:num>
  <w:num w:numId="24" w16cid:durableId="212887791">
    <w:abstractNumId w:val="8"/>
  </w:num>
  <w:num w:numId="25" w16cid:durableId="1446461707">
    <w:abstractNumId w:val="24"/>
  </w:num>
  <w:num w:numId="26" w16cid:durableId="313871128">
    <w:abstractNumId w:val="15"/>
  </w:num>
  <w:num w:numId="27" w16cid:durableId="300549018">
    <w:abstractNumId w:val="14"/>
  </w:num>
  <w:num w:numId="28" w16cid:durableId="1633245009">
    <w:abstractNumId w:val="26"/>
  </w:num>
  <w:num w:numId="29" w16cid:durableId="3041644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16E"/>
    <w:rsid w:val="000A3F34"/>
    <w:rsid w:val="000C6AE1"/>
    <w:rsid w:val="0015421A"/>
    <w:rsid w:val="001804E3"/>
    <w:rsid w:val="00265A96"/>
    <w:rsid w:val="00334EBE"/>
    <w:rsid w:val="0038601B"/>
    <w:rsid w:val="003D1446"/>
    <w:rsid w:val="003E5DC5"/>
    <w:rsid w:val="00407464"/>
    <w:rsid w:val="00436376"/>
    <w:rsid w:val="00485BF3"/>
    <w:rsid w:val="004C0D39"/>
    <w:rsid w:val="004F2391"/>
    <w:rsid w:val="0057530C"/>
    <w:rsid w:val="00676380"/>
    <w:rsid w:val="00715E1B"/>
    <w:rsid w:val="00771723"/>
    <w:rsid w:val="0085667F"/>
    <w:rsid w:val="00902CFF"/>
    <w:rsid w:val="0091772B"/>
    <w:rsid w:val="00917EB9"/>
    <w:rsid w:val="009C1C75"/>
    <w:rsid w:val="00A46E7C"/>
    <w:rsid w:val="00AD416E"/>
    <w:rsid w:val="00B17862"/>
    <w:rsid w:val="00B202E6"/>
    <w:rsid w:val="00B2605C"/>
    <w:rsid w:val="00BA7AE7"/>
    <w:rsid w:val="00BD16F1"/>
    <w:rsid w:val="00CA1D5E"/>
    <w:rsid w:val="00CA6023"/>
    <w:rsid w:val="00F5063F"/>
    <w:rsid w:val="00FC0005"/>
    <w:rsid w:val="00FD7666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B99EA4"/>
  <w15:chartTrackingRefBased/>
  <w15:docId w15:val="{D02B9EFC-34EF-43F9-97F3-7B92D1C3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Cs/>
      <w:sz w:val="20"/>
    </w:rPr>
  </w:style>
  <w:style w:type="paragraph" w:styleId="BalloonText">
    <w:name w:val="Balloon Text"/>
    <w:basedOn w:val="Normal"/>
    <w:semiHidden/>
    <w:rsid w:val="00902C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26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715</Words>
  <Characters>4568</Characters>
  <Application>Microsoft Office Word</Application>
  <DocSecurity>0</DocSecurity>
  <Lines>761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Evaluation Form</vt:lpstr>
    </vt:vector>
  </TitlesOfParts>
  <Company>MCHS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Evaluation Form</dc:title>
  <dc:subject/>
  <dc:creator>Pete Koval</dc:creator>
  <cp:keywords/>
  <dc:description/>
  <cp:lastModifiedBy>Javeria Mateen</cp:lastModifiedBy>
  <cp:revision>11</cp:revision>
  <cp:lastPrinted>2006-09-15T05:39:00Z</cp:lastPrinted>
  <dcterms:created xsi:type="dcterms:W3CDTF">2023-01-20T05:45:00Z</dcterms:created>
  <dcterms:modified xsi:type="dcterms:W3CDTF">2023-02-04T05:31:00Z</dcterms:modified>
</cp:coreProperties>
</file>