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52EC" w14:textId="6B52D0CA" w:rsidR="005A1DE5" w:rsidRDefault="005A1DE5" w:rsidP="005A1DE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A1DE5">
        <w:rPr>
          <w:rFonts w:ascii="Century Gothic" w:hAnsi="Century Gothic"/>
          <w:b/>
          <w:bCs/>
          <w:sz w:val="36"/>
          <w:szCs w:val="36"/>
          <w:u w:val="single"/>
        </w:rPr>
        <w:t>PEER EVALUATION FORM</w:t>
      </w:r>
    </w:p>
    <w:p w14:paraId="6320BF68" w14:textId="77777777" w:rsidR="005A1DE5" w:rsidRPr="005A1DE5" w:rsidRDefault="005A1DE5" w:rsidP="005A1DE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6924"/>
        <w:gridCol w:w="3146"/>
      </w:tblGrid>
      <w:tr w:rsidR="005A1DE5" w:rsidRPr="005A1DE5" w14:paraId="078B0FB3" w14:textId="77777777" w:rsidTr="008C454E">
        <w:trPr>
          <w:trHeight w:val="720"/>
        </w:trPr>
        <w:tc>
          <w:tcPr>
            <w:tcW w:w="3438" w:type="pct"/>
            <w:vAlign w:val="center"/>
          </w:tcPr>
          <w:p w14:paraId="66A2D79A" w14:textId="2FCE6DE2" w:rsidR="005A1DE5" w:rsidRPr="005A1DE5" w:rsidRDefault="005A1DE5" w:rsidP="005A1DE5">
            <w:pPr>
              <w:pStyle w:val="BodyText"/>
              <w:spacing w:before="0" w:line="276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1DE5">
              <w:rPr>
                <w:rFonts w:ascii="Century Gothic" w:hAnsi="Century Gothic"/>
                <w:b/>
                <w:bCs/>
                <w:w w:val="105"/>
                <w:sz w:val="24"/>
                <w:szCs w:val="24"/>
              </w:rPr>
              <w:t>Leader Group Process Skills</w:t>
            </w:r>
          </w:p>
        </w:tc>
        <w:tc>
          <w:tcPr>
            <w:tcW w:w="1562" w:type="pct"/>
            <w:vAlign w:val="center"/>
          </w:tcPr>
          <w:p w14:paraId="1036208A" w14:textId="2B2B12E2" w:rsidR="005A1DE5" w:rsidRPr="005A1DE5" w:rsidRDefault="005A1DE5" w:rsidP="005A1DE5">
            <w:pPr>
              <w:spacing w:line="276" w:lineRule="auto"/>
              <w:ind w:left="76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1DE5">
              <w:rPr>
                <w:rFonts w:ascii="Century Gothic" w:hAnsi="Century Gothic"/>
                <w:b/>
                <w:bCs/>
                <w:sz w:val="24"/>
                <w:szCs w:val="24"/>
              </w:rPr>
              <w:t>Comments</w:t>
            </w:r>
          </w:p>
        </w:tc>
      </w:tr>
      <w:tr w:rsidR="005A1DE5" w:rsidRPr="005A1DE5" w14:paraId="24C509D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CE5F707" w14:textId="68A77BC5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 xml:space="preserve">Builds rapport with </w:t>
            </w:r>
            <w:r w:rsidRPr="005A1DE5">
              <w:rPr>
                <w:rFonts w:ascii="Century Gothic" w:hAnsi="Century Gothic"/>
                <w:spacing w:val="-5"/>
                <w:sz w:val="20"/>
                <w:szCs w:val="20"/>
              </w:rPr>
              <w:t xml:space="preserve">each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member of</w:t>
            </w:r>
            <w:r w:rsidRPr="005A1DE5">
              <w:rPr>
                <w:rFonts w:ascii="Century Gothic" w:hAnsi="Century Gothic"/>
                <w:spacing w:val="68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group</w:t>
            </w:r>
          </w:p>
        </w:tc>
        <w:tc>
          <w:tcPr>
            <w:tcW w:w="1562" w:type="pct"/>
            <w:vAlign w:val="center"/>
          </w:tcPr>
          <w:p w14:paraId="1D42BFCE" w14:textId="20783172" w:rsidR="005A1DE5" w:rsidRPr="005A1DE5" w:rsidRDefault="005A1DE5" w:rsidP="00801DC6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64A5DB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6176C4D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Encourages everyone to participate</w:t>
            </w:r>
          </w:p>
        </w:tc>
        <w:tc>
          <w:tcPr>
            <w:tcW w:w="1562" w:type="pct"/>
            <w:vAlign w:val="center"/>
          </w:tcPr>
          <w:p w14:paraId="3BA28EBB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749311E5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15AD6C6F" w14:textId="303FCF3B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Models open-ended questions to facilitate discussion.</w:t>
            </w:r>
          </w:p>
        </w:tc>
        <w:tc>
          <w:tcPr>
            <w:tcW w:w="1562" w:type="pct"/>
            <w:vAlign w:val="center"/>
          </w:tcPr>
          <w:p w14:paraId="3925A76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3DE2ABC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4BA27713" w14:textId="1AFDE420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 xml:space="preserve">Reinforces parents’ ideas and </w:t>
            </w:r>
            <w:r w:rsidRPr="005A1DE5">
              <w:rPr>
                <w:rFonts w:ascii="Century Gothic" w:hAnsi="Century Gothic"/>
                <w:spacing w:val="-3"/>
                <w:sz w:val="20"/>
                <w:szCs w:val="20"/>
              </w:rPr>
              <w:t xml:space="preserve">fosters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parents’ self-learning</w:t>
            </w:r>
          </w:p>
        </w:tc>
        <w:tc>
          <w:tcPr>
            <w:tcW w:w="1562" w:type="pct"/>
            <w:vAlign w:val="center"/>
          </w:tcPr>
          <w:p w14:paraId="32BEFC34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78F206D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5C6C772" w14:textId="1925635D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Encourages parents to problem-solve when possible</w:t>
            </w:r>
          </w:p>
        </w:tc>
        <w:tc>
          <w:tcPr>
            <w:tcW w:w="1562" w:type="pct"/>
            <w:vAlign w:val="center"/>
          </w:tcPr>
          <w:p w14:paraId="45DE3708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B7015DC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2C8AE4D" w14:textId="0580797E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Fosters idea that parent will learn from each other’s experiences</w:t>
            </w:r>
          </w:p>
        </w:tc>
        <w:tc>
          <w:tcPr>
            <w:tcW w:w="1562" w:type="pct"/>
            <w:vAlign w:val="center"/>
          </w:tcPr>
          <w:p w14:paraId="77D397B6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27FF699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2796B6BA" w14:textId="1E92C090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Helps parents learn how to support and reinforce each other</w:t>
            </w:r>
          </w:p>
        </w:tc>
        <w:tc>
          <w:tcPr>
            <w:tcW w:w="1562" w:type="pct"/>
            <w:vAlign w:val="center"/>
          </w:tcPr>
          <w:p w14:paraId="5BECD6F5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45C8EBC6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0DD89770" w14:textId="7EF2271B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Views every member of group</w:t>
            </w:r>
            <w:r w:rsidRPr="005A1DE5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pacing w:val="-9"/>
                <w:sz w:val="20"/>
                <w:szCs w:val="20"/>
              </w:rPr>
              <w:t xml:space="preserve">as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equally important and valued</w:t>
            </w:r>
          </w:p>
        </w:tc>
        <w:tc>
          <w:tcPr>
            <w:tcW w:w="1562" w:type="pct"/>
            <w:vAlign w:val="center"/>
          </w:tcPr>
          <w:p w14:paraId="49365E35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AC61019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DF9327B" w14:textId="2AD32C00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Identifies each family’s strengths</w:t>
            </w:r>
          </w:p>
        </w:tc>
        <w:tc>
          <w:tcPr>
            <w:tcW w:w="1562" w:type="pct"/>
            <w:vAlign w:val="center"/>
          </w:tcPr>
          <w:p w14:paraId="1C1272AD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470A8B0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F0CC89F" w14:textId="024BB2C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Creates a feeling of safety among group members</w:t>
            </w:r>
          </w:p>
        </w:tc>
        <w:tc>
          <w:tcPr>
            <w:tcW w:w="1562" w:type="pct"/>
            <w:vAlign w:val="center"/>
          </w:tcPr>
          <w:p w14:paraId="287966FC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7223A53C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01044B4C" w14:textId="704BA84D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Creates an atmosphere where parents feel they are decision-makers and discussion, and debate are paramount</w:t>
            </w:r>
          </w:p>
        </w:tc>
        <w:tc>
          <w:tcPr>
            <w:tcW w:w="1562" w:type="pct"/>
            <w:vAlign w:val="center"/>
          </w:tcPr>
          <w:p w14:paraId="1CC9508B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4D4FD60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C86D1BD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Establishes ground rules for group</w:t>
            </w:r>
          </w:p>
        </w:tc>
        <w:tc>
          <w:tcPr>
            <w:tcW w:w="1562" w:type="pct"/>
            <w:vAlign w:val="center"/>
          </w:tcPr>
          <w:p w14:paraId="3B292749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29BF6C1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A092E41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Started and ended meeting on time</w:t>
            </w:r>
          </w:p>
        </w:tc>
        <w:tc>
          <w:tcPr>
            <w:tcW w:w="1562" w:type="pct"/>
            <w:vAlign w:val="center"/>
          </w:tcPr>
          <w:p w14:paraId="7D406068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4B878A7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2FA2A75E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lastRenderedPageBreak/>
              <w:t>Explained agenda for session</w:t>
            </w:r>
          </w:p>
        </w:tc>
        <w:tc>
          <w:tcPr>
            <w:tcW w:w="1562" w:type="pct"/>
            <w:vAlign w:val="center"/>
          </w:tcPr>
          <w:p w14:paraId="0DFB820A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D017C60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3F948EE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Emphasizes the importance of homework</w:t>
            </w:r>
          </w:p>
        </w:tc>
        <w:tc>
          <w:tcPr>
            <w:tcW w:w="1562" w:type="pct"/>
            <w:vAlign w:val="center"/>
          </w:tcPr>
          <w:p w14:paraId="7D6F9704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110DBB2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D0D3587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Reviews homework from previous session</w:t>
            </w:r>
          </w:p>
        </w:tc>
        <w:tc>
          <w:tcPr>
            <w:tcW w:w="1562" w:type="pct"/>
            <w:vAlign w:val="center"/>
          </w:tcPr>
          <w:p w14:paraId="7ECB8742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60CCCAB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EC92B15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Summarizes and restates important points</w:t>
            </w:r>
          </w:p>
        </w:tc>
        <w:tc>
          <w:tcPr>
            <w:tcW w:w="1562" w:type="pct"/>
            <w:vAlign w:val="center"/>
          </w:tcPr>
          <w:p w14:paraId="6686A24A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1B08DE7D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4414A984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 xml:space="preserve">Focuses group on key </w:t>
            </w:r>
            <w:r w:rsidRPr="005A1DE5">
              <w:rPr>
                <w:rFonts w:ascii="Century Gothic" w:hAnsi="Century Gothic"/>
                <w:spacing w:val="-3"/>
                <w:sz w:val="20"/>
                <w:szCs w:val="20"/>
              </w:rPr>
              <w:t xml:space="preserve">points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presented</w:t>
            </w:r>
          </w:p>
        </w:tc>
        <w:tc>
          <w:tcPr>
            <w:tcW w:w="1562" w:type="pct"/>
            <w:vAlign w:val="center"/>
          </w:tcPr>
          <w:p w14:paraId="67B80E48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601A85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E4C1E54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Imposes sufficient structure to facilitate group process</w:t>
            </w:r>
          </w:p>
        </w:tc>
        <w:tc>
          <w:tcPr>
            <w:tcW w:w="1562" w:type="pct"/>
            <w:vAlign w:val="center"/>
          </w:tcPr>
          <w:p w14:paraId="093449D8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0C0ED71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8A37594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Prevents sidetracking by participants</w:t>
            </w:r>
          </w:p>
        </w:tc>
        <w:tc>
          <w:tcPr>
            <w:tcW w:w="1562" w:type="pct"/>
            <w:vAlign w:val="center"/>
          </w:tcPr>
          <w:p w14:paraId="31E2B184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E73D9EB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461F5BE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 xml:space="preserve">Knows when to be flexible and allow a digression for an important issue and knows how to tie it into </w:t>
            </w:r>
            <w:r w:rsidRPr="005A1DE5">
              <w:rPr>
                <w:rFonts w:ascii="Century Gothic" w:hAnsi="Century Gothic"/>
                <w:spacing w:val="-4"/>
                <w:sz w:val="20"/>
                <w:szCs w:val="20"/>
              </w:rPr>
              <w:t xml:space="preserve">session’s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content</w:t>
            </w:r>
          </w:p>
        </w:tc>
        <w:tc>
          <w:tcPr>
            <w:tcW w:w="1562" w:type="pct"/>
            <w:vAlign w:val="center"/>
          </w:tcPr>
          <w:p w14:paraId="1D1D773B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CB0C74B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0D7BCACA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Anticipates potential difficulties</w:t>
            </w:r>
          </w:p>
        </w:tc>
        <w:tc>
          <w:tcPr>
            <w:tcW w:w="1562" w:type="pct"/>
            <w:vAlign w:val="center"/>
          </w:tcPr>
          <w:p w14:paraId="611F669F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2A01552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4DA4070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Predicts behaviors and feelings</w:t>
            </w:r>
          </w:p>
        </w:tc>
        <w:tc>
          <w:tcPr>
            <w:tcW w:w="1562" w:type="pct"/>
            <w:vAlign w:val="center"/>
          </w:tcPr>
          <w:p w14:paraId="73E711BA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22BC637A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25E8AEF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Encourages generalization of concepts to different settings and situations</w:t>
            </w:r>
          </w:p>
        </w:tc>
        <w:tc>
          <w:tcPr>
            <w:tcW w:w="1562" w:type="pct"/>
            <w:vAlign w:val="center"/>
          </w:tcPr>
          <w:p w14:paraId="1004C9BF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EDB2A5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04116EA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Encourages parents to work for long- term goals as opposed to “quick fix”</w:t>
            </w:r>
          </w:p>
        </w:tc>
        <w:tc>
          <w:tcPr>
            <w:tcW w:w="1562" w:type="pct"/>
            <w:vAlign w:val="center"/>
          </w:tcPr>
          <w:p w14:paraId="4C18CF72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F024482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8F45B51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Helps group focus on positive</w:t>
            </w:r>
          </w:p>
        </w:tc>
        <w:tc>
          <w:tcPr>
            <w:tcW w:w="1562" w:type="pct"/>
            <w:vAlign w:val="center"/>
          </w:tcPr>
          <w:p w14:paraId="01601B4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1E8DBC4E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50B1C65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Balances group discussion on affective and cognitive domain</w:t>
            </w:r>
          </w:p>
        </w:tc>
        <w:tc>
          <w:tcPr>
            <w:tcW w:w="1562" w:type="pct"/>
            <w:vAlign w:val="center"/>
          </w:tcPr>
          <w:p w14:paraId="464D4CF2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E464B4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E7DAE63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Predicts relapses</w:t>
            </w:r>
          </w:p>
        </w:tc>
        <w:tc>
          <w:tcPr>
            <w:tcW w:w="1562" w:type="pct"/>
            <w:vAlign w:val="center"/>
          </w:tcPr>
          <w:p w14:paraId="7697F2B0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12A5520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29C236F6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lastRenderedPageBreak/>
              <w:t>Reviews handouts and homework for next week</w:t>
            </w:r>
          </w:p>
        </w:tc>
        <w:tc>
          <w:tcPr>
            <w:tcW w:w="1562" w:type="pct"/>
            <w:vAlign w:val="center"/>
          </w:tcPr>
          <w:p w14:paraId="1AC34B3E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8A54DE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0109107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Evaluates session</w:t>
            </w:r>
          </w:p>
        </w:tc>
        <w:tc>
          <w:tcPr>
            <w:tcW w:w="1562" w:type="pct"/>
            <w:vAlign w:val="center"/>
          </w:tcPr>
          <w:p w14:paraId="7698A2AA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482982C3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8AA00AA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Uses humor and fosters optimism</w:t>
            </w:r>
          </w:p>
        </w:tc>
        <w:tc>
          <w:tcPr>
            <w:tcW w:w="1562" w:type="pct"/>
            <w:vAlign w:val="center"/>
          </w:tcPr>
          <w:p w14:paraId="0CE855A0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E39D4A5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B8A500C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Normalizes problems when appropriate</w:t>
            </w:r>
          </w:p>
        </w:tc>
        <w:tc>
          <w:tcPr>
            <w:tcW w:w="1562" w:type="pct"/>
            <w:vAlign w:val="center"/>
          </w:tcPr>
          <w:p w14:paraId="042DDB1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6448CD3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B9FA3FF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Validates and supports parents’ feelings (reflective statements)</w:t>
            </w:r>
          </w:p>
        </w:tc>
        <w:tc>
          <w:tcPr>
            <w:tcW w:w="1562" w:type="pct"/>
            <w:vAlign w:val="center"/>
          </w:tcPr>
          <w:p w14:paraId="76633065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86D756E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1EDB577E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Shares personal experiences when ap- propriate</w:t>
            </w:r>
          </w:p>
        </w:tc>
        <w:tc>
          <w:tcPr>
            <w:tcW w:w="1562" w:type="pct"/>
            <w:vAlign w:val="center"/>
          </w:tcPr>
          <w:p w14:paraId="5FB83245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C1429E9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A3EDA2C" w14:textId="0861D4CD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Fosters a partnership or collaborative model (as opposed to an “expert” model)</w:t>
            </w:r>
          </w:p>
        </w:tc>
        <w:tc>
          <w:tcPr>
            <w:tcW w:w="1562" w:type="pct"/>
            <w:vAlign w:val="center"/>
          </w:tcPr>
          <w:p w14:paraId="3844A253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55971F9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C98AEBA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 xml:space="preserve">Fosters a coping model as </w:t>
            </w:r>
            <w:r w:rsidRPr="005A1DE5">
              <w:rPr>
                <w:rFonts w:ascii="Century Gothic" w:hAnsi="Century Gothic"/>
                <w:spacing w:val="-3"/>
                <w:sz w:val="20"/>
                <w:szCs w:val="20"/>
              </w:rPr>
              <w:t xml:space="preserve">opposed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to a mastery model of learning</w:t>
            </w:r>
          </w:p>
        </w:tc>
        <w:tc>
          <w:tcPr>
            <w:tcW w:w="1562" w:type="pct"/>
            <w:vAlign w:val="center"/>
          </w:tcPr>
          <w:p w14:paraId="387402AB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7D663840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21A35938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Reframes experiences from the child’s viewpoint and modifies parents’ negative attributions</w:t>
            </w:r>
          </w:p>
        </w:tc>
        <w:tc>
          <w:tcPr>
            <w:tcW w:w="1562" w:type="pct"/>
            <w:vAlign w:val="center"/>
          </w:tcPr>
          <w:p w14:paraId="12A274C4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2293B121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588E02A" w14:textId="54309E48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w w:val="95"/>
                <w:sz w:val="20"/>
                <w:szCs w:val="20"/>
              </w:rPr>
              <w:t>Strategically</w:t>
            </w:r>
            <w:r w:rsidRPr="005A1DE5">
              <w:rPr>
                <w:rFonts w:ascii="Century Gothic" w:hAnsi="Century Gothic"/>
                <w:spacing w:val="-43"/>
                <w:w w:val="9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w w:val="95"/>
                <w:sz w:val="20"/>
                <w:szCs w:val="20"/>
              </w:rPr>
              <w:t>confronts,</w:t>
            </w:r>
            <w:r w:rsidRPr="005A1DE5">
              <w:rPr>
                <w:rFonts w:ascii="Century Gothic" w:hAnsi="Century Gothic"/>
                <w:spacing w:val="-42"/>
                <w:w w:val="95"/>
                <w:sz w:val="20"/>
                <w:szCs w:val="20"/>
              </w:rPr>
              <w:t xml:space="preserve"> </w:t>
            </w:r>
            <w:r w:rsidR="00E14F27" w:rsidRPr="005A1DE5">
              <w:rPr>
                <w:rFonts w:ascii="Century Gothic" w:hAnsi="Century Gothic"/>
                <w:w w:val="95"/>
                <w:sz w:val="20"/>
                <w:szCs w:val="20"/>
              </w:rPr>
              <w:t>challenges,</w:t>
            </w:r>
            <w:r w:rsidRPr="005A1DE5">
              <w:rPr>
                <w:rFonts w:ascii="Century Gothic" w:hAnsi="Century Gothic"/>
                <w:spacing w:val="-42"/>
                <w:w w:val="9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pacing w:val="-6"/>
                <w:w w:val="95"/>
                <w:sz w:val="20"/>
                <w:szCs w:val="20"/>
              </w:rPr>
              <w:t xml:space="preserve">and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teaches</w:t>
            </w:r>
            <w:r w:rsidRPr="005A1DE5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parents</w:t>
            </w:r>
            <w:r w:rsidRPr="005A1DE5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when</w:t>
            </w:r>
            <w:r w:rsidRPr="005A1DE5">
              <w:rPr>
                <w:rFonts w:ascii="Century Gothic" w:hAnsi="Century Gothic"/>
                <w:spacing w:val="-31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necessary</w:t>
            </w:r>
          </w:p>
        </w:tc>
        <w:tc>
          <w:tcPr>
            <w:tcW w:w="1562" w:type="pct"/>
            <w:vAlign w:val="center"/>
          </w:tcPr>
          <w:p w14:paraId="7F0CA144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3832DA3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16FF098B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Identifies and discusses resistance</w:t>
            </w:r>
          </w:p>
        </w:tc>
        <w:tc>
          <w:tcPr>
            <w:tcW w:w="1562" w:type="pct"/>
            <w:vAlign w:val="center"/>
          </w:tcPr>
          <w:p w14:paraId="511DE912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05C505C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5A7A6E60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Maintains leadership of group</w:t>
            </w:r>
          </w:p>
        </w:tc>
        <w:tc>
          <w:tcPr>
            <w:tcW w:w="1562" w:type="pct"/>
            <w:vAlign w:val="center"/>
          </w:tcPr>
          <w:p w14:paraId="25E9408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5193163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0839570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Advocates for parents</w:t>
            </w:r>
          </w:p>
        </w:tc>
        <w:tc>
          <w:tcPr>
            <w:tcW w:w="1562" w:type="pct"/>
            <w:vAlign w:val="center"/>
          </w:tcPr>
          <w:p w14:paraId="0308D67D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72A5C87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2884A61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Demonstrates knowledge of content covered at session</w:t>
            </w:r>
          </w:p>
        </w:tc>
        <w:tc>
          <w:tcPr>
            <w:tcW w:w="1562" w:type="pct"/>
            <w:vAlign w:val="center"/>
          </w:tcPr>
          <w:p w14:paraId="319A4A8A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1104991C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F2C4E57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w w:val="95"/>
                <w:sz w:val="20"/>
                <w:szCs w:val="20"/>
              </w:rPr>
              <w:t xml:space="preserve">Explains rationale for principles covered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in clear, convincing manner</w:t>
            </w:r>
          </w:p>
        </w:tc>
        <w:tc>
          <w:tcPr>
            <w:tcW w:w="1562" w:type="pct"/>
            <w:vAlign w:val="center"/>
          </w:tcPr>
          <w:p w14:paraId="61C6570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44081E03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78726F2E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w w:val="95"/>
                <w:sz w:val="20"/>
                <w:szCs w:val="20"/>
              </w:rPr>
              <w:lastRenderedPageBreak/>
              <w:t xml:space="preserve">Prepares materials in advance of session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and is “prepared” for group</w:t>
            </w:r>
          </w:p>
        </w:tc>
        <w:tc>
          <w:tcPr>
            <w:tcW w:w="1562" w:type="pct"/>
            <w:vAlign w:val="center"/>
          </w:tcPr>
          <w:p w14:paraId="592037C3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26BBC3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067441B2" w14:textId="626D0B18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Integrates parents’ ideas and problems with important content and child development principles</w:t>
            </w:r>
          </w:p>
        </w:tc>
        <w:tc>
          <w:tcPr>
            <w:tcW w:w="1562" w:type="pct"/>
            <w:vAlign w:val="center"/>
          </w:tcPr>
          <w:p w14:paraId="3508ECA8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6ECB5FE8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A1FE231" w14:textId="5FA48288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Uses appropriate analogies and meta- phots to explain theories or concepts</w:t>
            </w:r>
          </w:p>
        </w:tc>
        <w:tc>
          <w:tcPr>
            <w:tcW w:w="1562" w:type="pct"/>
            <w:vAlign w:val="center"/>
          </w:tcPr>
          <w:p w14:paraId="643560B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4E58320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0B2B3FEB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Uses</w:t>
            </w:r>
            <w:r w:rsidRPr="005A1DE5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videotape</w:t>
            </w:r>
            <w:r w:rsidRPr="005A1DE5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examples</w:t>
            </w:r>
            <w:r w:rsidRPr="005A1DE5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efficiently</w:t>
            </w:r>
            <w:r w:rsidRPr="005A1DE5">
              <w:rPr>
                <w:rFonts w:ascii="Century Gothic" w:hAnsi="Century Gothic"/>
                <w:spacing w:val="-38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and strategically</w:t>
            </w:r>
            <w:r w:rsidRPr="005A1DE5">
              <w:rPr>
                <w:rFonts w:ascii="Century Gothic" w:hAnsi="Century Gothic"/>
                <w:spacing w:val="-39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to</w:t>
            </w:r>
            <w:r w:rsidRPr="005A1DE5">
              <w:rPr>
                <w:rFonts w:ascii="Century Gothic" w:hAnsi="Century Gothic"/>
                <w:spacing w:val="-39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trigger</w:t>
            </w:r>
            <w:r w:rsidRPr="005A1DE5">
              <w:rPr>
                <w:rFonts w:ascii="Century Gothic" w:hAnsi="Century Gothic"/>
                <w:spacing w:val="-39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group</w:t>
            </w:r>
            <w:r w:rsidRPr="005A1DE5">
              <w:rPr>
                <w:rFonts w:ascii="Century Gothic" w:hAnsi="Century Gothic"/>
                <w:spacing w:val="-39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discussion</w:t>
            </w:r>
          </w:p>
        </w:tc>
        <w:tc>
          <w:tcPr>
            <w:tcW w:w="1562" w:type="pct"/>
            <w:vAlign w:val="center"/>
          </w:tcPr>
          <w:p w14:paraId="153FDEEF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0C1D7BFE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2883B053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Uses role play and rehearsal to rein- force learning</w:t>
            </w:r>
          </w:p>
        </w:tc>
        <w:tc>
          <w:tcPr>
            <w:tcW w:w="1562" w:type="pct"/>
            <w:vAlign w:val="center"/>
          </w:tcPr>
          <w:p w14:paraId="5F10371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2B07FBCE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128695A8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Review homework and gives feedback</w:t>
            </w:r>
          </w:p>
        </w:tc>
        <w:tc>
          <w:tcPr>
            <w:tcW w:w="1562" w:type="pct"/>
            <w:vAlign w:val="center"/>
          </w:tcPr>
          <w:p w14:paraId="502809AC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4F6A2F07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65C6F93D" w14:textId="45308C9F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Uses</w:t>
            </w:r>
            <w:r w:rsidRPr="005A1DE5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modeling</w:t>
            </w:r>
            <w:r w:rsidRPr="005A1DE5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by</w:t>
            </w:r>
            <w:r w:rsidRPr="005A1DE5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self</w:t>
            </w:r>
            <w:r w:rsidRPr="005A1DE5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or</w:t>
            </w:r>
            <w:r w:rsidRPr="005A1DE5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other</w:t>
            </w:r>
            <w:r w:rsidRPr="005A1DE5">
              <w:rPr>
                <w:rFonts w:ascii="Century Gothic" w:hAnsi="Century Gothic"/>
                <w:spacing w:val="-25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pacing w:val="-3"/>
                <w:sz w:val="20"/>
                <w:szCs w:val="20"/>
              </w:rPr>
              <w:t xml:space="preserve">group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members when</w:t>
            </w:r>
            <w:r w:rsidRPr="005A1DE5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5A1DE5">
              <w:rPr>
                <w:rFonts w:ascii="Century Gothic" w:hAnsi="Century Gothic"/>
                <w:sz w:val="20"/>
                <w:szCs w:val="20"/>
              </w:rPr>
              <w:t>appropriate</w:t>
            </w:r>
          </w:p>
        </w:tc>
        <w:tc>
          <w:tcPr>
            <w:tcW w:w="1562" w:type="pct"/>
            <w:vAlign w:val="center"/>
          </w:tcPr>
          <w:p w14:paraId="1D548B2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42DA1684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379B08AB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Parents appear comfortable and in- volved in session</w:t>
            </w:r>
          </w:p>
        </w:tc>
        <w:tc>
          <w:tcPr>
            <w:tcW w:w="1562" w:type="pct"/>
            <w:vAlign w:val="center"/>
          </w:tcPr>
          <w:p w14:paraId="51A85BE4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3B121DA5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439E93E1" w14:textId="0A422C3B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Parents complete homework, ask ques- tons and are active participants</w:t>
            </w:r>
          </w:p>
        </w:tc>
        <w:tc>
          <w:tcPr>
            <w:tcW w:w="1562" w:type="pct"/>
            <w:vAlign w:val="center"/>
          </w:tcPr>
          <w:p w14:paraId="359BF4FB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1DE5" w:rsidRPr="005A1DE5" w14:paraId="240569D1" w14:textId="77777777" w:rsidTr="00801DC6">
        <w:trPr>
          <w:trHeight w:val="720"/>
        </w:trPr>
        <w:tc>
          <w:tcPr>
            <w:tcW w:w="3438" w:type="pct"/>
            <w:vAlign w:val="center"/>
          </w:tcPr>
          <w:p w14:paraId="41082253" w14:textId="77777777" w:rsidR="005A1DE5" w:rsidRPr="005A1DE5" w:rsidRDefault="005A1DE5" w:rsidP="005A1DE5">
            <w:pPr>
              <w:pStyle w:val="BodyText"/>
              <w:spacing w:before="0" w:line="276" w:lineRule="auto"/>
              <w:ind w:left="0" w:right="53"/>
              <w:rPr>
                <w:rFonts w:ascii="Century Gothic" w:hAnsi="Century Gothic"/>
                <w:sz w:val="20"/>
                <w:szCs w:val="20"/>
              </w:rPr>
            </w:pPr>
            <w:r w:rsidRPr="005A1DE5">
              <w:rPr>
                <w:rFonts w:ascii="Century Gothic" w:hAnsi="Century Gothic"/>
                <w:sz w:val="20"/>
                <w:szCs w:val="20"/>
              </w:rPr>
              <w:t>Parents complete positive evaluations of sessions</w:t>
            </w:r>
          </w:p>
        </w:tc>
        <w:tc>
          <w:tcPr>
            <w:tcW w:w="1562" w:type="pct"/>
            <w:vAlign w:val="center"/>
          </w:tcPr>
          <w:p w14:paraId="7019ACC1" w14:textId="77777777" w:rsidR="005A1DE5" w:rsidRPr="005A1DE5" w:rsidRDefault="005A1DE5" w:rsidP="00801DC6">
            <w:pPr>
              <w:spacing w:line="276" w:lineRule="auto"/>
              <w:ind w:left="7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CB204D" w14:textId="77777777" w:rsidR="005A1DE5" w:rsidRPr="005A1DE5" w:rsidRDefault="005A1DE5" w:rsidP="005A1DE5">
      <w:pPr>
        <w:spacing w:line="276" w:lineRule="auto"/>
        <w:rPr>
          <w:rFonts w:ascii="Century Gothic" w:hAnsi="Century Gothic"/>
        </w:rPr>
      </w:pPr>
    </w:p>
    <w:sectPr w:rsidR="005A1DE5" w:rsidRPr="005A1DE5" w:rsidSect="005A1DE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46C7" w14:textId="77777777" w:rsidR="00812D25" w:rsidRDefault="00812D25" w:rsidP="005A1DE5">
      <w:r>
        <w:separator/>
      </w:r>
    </w:p>
  </w:endnote>
  <w:endnote w:type="continuationSeparator" w:id="0">
    <w:p w14:paraId="509B5B5D" w14:textId="77777777" w:rsidR="00812D25" w:rsidRDefault="00812D25" w:rsidP="005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4232002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FA2C63" w14:textId="7D7F7D12" w:rsidR="005A1DE5" w:rsidRPr="005A1DE5" w:rsidRDefault="005A1DE5" w:rsidP="005A1DE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A1DE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A1DE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A1DE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A1DE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A1D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6FC3" w14:textId="77777777" w:rsidR="00812D25" w:rsidRDefault="00812D25" w:rsidP="005A1DE5">
      <w:r>
        <w:separator/>
      </w:r>
    </w:p>
  </w:footnote>
  <w:footnote w:type="continuationSeparator" w:id="0">
    <w:p w14:paraId="51DF56A8" w14:textId="77777777" w:rsidR="00812D25" w:rsidRDefault="00812D25" w:rsidP="005A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E5"/>
    <w:rsid w:val="000D20D6"/>
    <w:rsid w:val="005A1DE5"/>
    <w:rsid w:val="005F5960"/>
    <w:rsid w:val="00801DC6"/>
    <w:rsid w:val="00812D25"/>
    <w:rsid w:val="008C454E"/>
    <w:rsid w:val="008E271D"/>
    <w:rsid w:val="00C170D9"/>
    <w:rsid w:val="00E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BBC5"/>
  <w15:chartTrackingRefBased/>
  <w15:docId w15:val="{E2996D0A-FC51-4E90-856F-54A8ECE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E5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1DE5"/>
    <w:pPr>
      <w:spacing w:before="4"/>
      <w:ind w:left="40"/>
    </w:pPr>
  </w:style>
  <w:style w:type="character" w:customStyle="1" w:styleId="BodyTextChar">
    <w:name w:val="Body Text Char"/>
    <w:basedOn w:val="DefaultParagraphFont"/>
    <w:link w:val="BodyText"/>
    <w:uiPriority w:val="1"/>
    <w:rsid w:val="005A1DE5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39"/>
    <w:rsid w:val="005A1D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DE5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5A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E5"/>
    <w:rPr>
      <w:rFonts w:ascii="Lucida Sans" w:eastAsia="Lucida Sans" w:hAnsi="Lucida Sans" w:cs="Lucida Sans"/>
    </w:rPr>
  </w:style>
  <w:style w:type="character" w:styleId="PlaceholderText">
    <w:name w:val="Placeholder Text"/>
    <w:basedOn w:val="DefaultParagraphFont"/>
    <w:uiPriority w:val="99"/>
    <w:semiHidden/>
    <w:rsid w:val="00C17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8</cp:revision>
  <dcterms:created xsi:type="dcterms:W3CDTF">2023-01-19T07:46:00Z</dcterms:created>
  <dcterms:modified xsi:type="dcterms:W3CDTF">2023-02-03T05:14:00Z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2023-01-19T07:46:36Z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61fb4d10-d835-4bf6-882f-5e331e5f6dcd</vt:lpwstr>
  </property>
  <property fmtid="{D5CDD505-2E9C-101B-9397-08002B2CF9AE}" pid="8" name="MSIP_Label_defa4170-0d19-0005-0004-bc88714345d2_ContentBits">
    <vt:lpwstr>0</vt:lpwstr>
  </property>
</Properties>
</file>