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07FD" w14:textId="77777777" w:rsidR="000348DB" w:rsidRPr="00722CAD" w:rsidRDefault="000348DB" w:rsidP="00722CAD">
      <w:pPr>
        <w:pStyle w:val="Heading1"/>
        <w:spacing w:before="0" w:line="276" w:lineRule="auto"/>
        <w:jc w:val="center"/>
        <w:rPr>
          <w:rFonts w:ascii="Century Gothic" w:hAnsi="Century Gothic" w:cs="Segoe UI"/>
          <w:b/>
          <w:color w:val="000000" w:themeColor="text1"/>
          <w:sz w:val="36"/>
          <w:szCs w:val="24"/>
          <w:u w:val="single"/>
        </w:rPr>
      </w:pPr>
      <w:r w:rsidRPr="00722CAD">
        <w:rPr>
          <w:rFonts w:ascii="Century Gothic" w:hAnsi="Century Gothic" w:cs="Segoe UI"/>
          <w:b/>
          <w:color w:val="000000" w:themeColor="text1"/>
          <w:sz w:val="36"/>
          <w:szCs w:val="24"/>
          <w:u w:val="single"/>
        </w:rPr>
        <w:t>REAL ESTATE AGENT COVER LETTER</w:t>
      </w:r>
    </w:p>
    <w:p w14:paraId="2B4261B6" w14:textId="77777777" w:rsidR="000348DB" w:rsidRPr="00722CAD" w:rsidRDefault="000348DB" w:rsidP="00722CAD">
      <w:pPr>
        <w:spacing w:after="0" w:line="276" w:lineRule="auto"/>
        <w:rPr>
          <w:rFonts w:ascii="Century Gothic" w:hAnsi="Century Gothic"/>
          <w:color w:val="000000" w:themeColor="text1"/>
          <w:sz w:val="36"/>
          <w:szCs w:val="24"/>
        </w:rPr>
      </w:pPr>
    </w:p>
    <w:p w14:paraId="2CAB43C8" w14:textId="77777777" w:rsidR="00722CAD" w:rsidRDefault="004E75F2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22CAD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bdr w:val="none" w:sz="0" w:space="0" w:color="auto" w:frame="1"/>
        </w:rPr>
        <w:t>Tanner Daniels</w:t>
      </w: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>Real Estate Agent</w:t>
      </w:r>
    </w:p>
    <w:p w14:paraId="41542021" w14:textId="77777777" w:rsidR="00722CAD" w:rsidRDefault="004E75F2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Main Boulevard, </w:t>
      </w:r>
    </w:p>
    <w:p w14:paraId="53616EF9" w14:textId="77777777" w:rsidR="004E75F2" w:rsidRPr="00722CAD" w:rsidRDefault="004E75F2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Wichita, KS 08642</w:t>
      </w:r>
    </w:p>
    <w:p w14:paraId="5BEB3041" w14:textId="77777777" w:rsidR="00722CAD" w:rsidRPr="00722CAD" w:rsidRDefault="00722CAD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8A719BC" w14:textId="77777777" w:rsidR="004E75F2" w:rsidRPr="00722CAD" w:rsidRDefault="004E75F2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April </w:t>
      </w:r>
      <w:r w:rsid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2</w:t>
      </w: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3, 20</w:t>
      </w:r>
      <w:r w:rsid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XX</w:t>
      </w:r>
    </w:p>
    <w:p w14:paraId="6D931F41" w14:textId="77777777" w:rsidR="00722CAD" w:rsidRPr="00722CAD" w:rsidRDefault="00722CAD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022F846" w14:textId="77777777" w:rsidR="004E75F2" w:rsidRPr="00722CAD" w:rsidRDefault="004E75F2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Dear Mr. Barber,</w:t>
      </w:r>
    </w:p>
    <w:p w14:paraId="189B726B" w14:textId="77777777" w:rsidR="00722CAD" w:rsidRPr="00722CAD" w:rsidRDefault="00722CAD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1E81364F" w14:textId="77777777" w:rsidR="004E75F2" w:rsidRPr="00722CAD" w:rsidRDefault="004E75F2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Last year, 95% of aspiring homeowners I met with ended up making a property purchase from my company. I believe that my strong selling ability and talent for gaining insights into clients’ needs helped me achieve these impressive figures. I hope to bring similar success to the real estate agent role at Team Home Hero.</w:t>
      </w:r>
    </w:p>
    <w:p w14:paraId="5E0D3A75" w14:textId="77777777" w:rsidR="00722CAD" w:rsidRPr="00722CAD" w:rsidRDefault="00722CAD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3C887877" w14:textId="77777777" w:rsidR="004E75F2" w:rsidRPr="00722CAD" w:rsidRDefault="004E75F2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With over six years of experience as a realtor and a results-focused work ethic, I am drawn to Team Home Hero’s fast-paced and ambitious working environment. I know that you are looking for a seasoned agent with a proven sales track record, and my recent achievements show that I have the acumen to succeed in your organization. These include:</w:t>
      </w:r>
    </w:p>
    <w:p w14:paraId="5A823E87" w14:textId="77777777" w:rsidR="00722CAD" w:rsidRPr="00722CAD" w:rsidRDefault="00722CAD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51A59DF4" w14:textId="77777777" w:rsidR="004E75F2" w:rsidRPr="00722CAD" w:rsidRDefault="004E75F2" w:rsidP="006C360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Closely overseeing the sale closing process to improve efficiency by 43% in 20</w:t>
      </w:r>
      <w:r w:rsidR="00B14F7B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XX</w:t>
      </w:r>
    </w:p>
    <w:p w14:paraId="59A97C78" w14:textId="77777777" w:rsidR="004E75F2" w:rsidRPr="00722CAD" w:rsidRDefault="004E75F2" w:rsidP="006C360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Tirelessly networking to secure new business, leading to a revenue increase of 21% in the last fiscal quarter</w:t>
      </w:r>
    </w:p>
    <w:p w14:paraId="5618F7D6" w14:textId="77777777" w:rsidR="004E75F2" w:rsidRPr="00722CAD" w:rsidRDefault="004E75F2" w:rsidP="006C360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Mentoring three interns to improve their selling techniques, two of whom went on to become permanent employees</w:t>
      </w:r>
    </w:p>
    <w:p w14:paraId="16E8AA55" w14:textId="77777777" w:rsidR="00722CAD" w:rsidRPr="00722CAD" w:rsidRDefault="00722CAD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76DB2D55" w14:textId="77777777" w:rsidR="004E75F2" w:rsidRDefault="004E75F2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Please feel free to contact me to arrange a convenient interview. I look forward to discussing my skills and experience further.</w:t>
      </w:r>
    </w:p>
    <w:p w14:paraId="51670765" w14:textId="77777777" w:rsidR="00722CAD" w:rsidRPr="00722CAD" w:rsidRDefault="00722CAD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78938EB8" w14:textId="77777777" w:rsidR="00722CAD" w:rsidRPr="00722CAD" w:rsidRDefault="004E75F2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Sincerely,</w:t>
      </w:r>
    </w:p>
    <w:p w14:paraId="4FD731AA" w14:textId="77777777" w:rsidR="004E75F2" w:rsidRPr="00722CAD" w:rsidRDefault="004E75F2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>Tanner Daniels</w:t>
      </w:r>
    </w:p>
    <w:p w14:paraId="0D991450" w14:textId="77777777" w:rsidR="00722CAD" w:rsidRPr="00722CAD" w:rsidRDefault="00722CAD" w:rsidP="00722CAD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4ACF477" w14:textId="77777777" w:rsidR="00BE2D7D" w:rsidRPr="00722CAD" w:rsidRDefault="004E75F2" w:rsidP="00722CAD">
      <w:pPr>
        <w:spacing w:after="0" w:line="276" w:lineRule="auto"/>
        <w:textAlignment w:val="baseline"/>
        <w:rPr>
          <w:rFonts w:ascii="Century Gothic" w:hAnsi="Century Gothic"/>
          <w:color w:val="000000" w:themeColor="text1"/>
          <w:sz w:val="24"/>
          <w:szCs w:val="24"/>
        </w:rPr>
      </w:pP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P.S. I would love to explain why I was chosen to act up to cover management leave in February 20</w:t>
      </w:r>
      <w:r w:rsidR="00BB504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XX</w:t>
      </w:r>
      <w:r w:rsidRPr="00722CA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.</w:t>
      </w:r>
    </w:p>
    <w:sectPr w:rsidR="00BE2D7D" w:rsidRPr="00722CAD" w:rsidSect="00722C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10EA"/>
    <w:multiLevelType w:val="multilevel"/>
    <w:tmpl w:val="13C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31674"/>
    <w:multiLevelType w:val="multilevel"/>
    <w:tmpl w:val="1BD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53EE0"/>
    <w:multiLevelType w:val="multilevel"/>
    <w:tmpl w:val="B78E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30FED"/>
    <w:multiLevelType w:val="multilevel"/>
    <w:tmpl w:val="427A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066445">
    <w:abstractNumId w:val="1"/>
  </w:num>
  <w:num w:numId="2" w16cid:durableId="1269581463">
    <w:abstractNumId w:val="3"/>
  </w:num>
  <w:num w:numId="3" w16cid:durableId="1608734672">
    <w:abstractNumId w:val="0"/>
  </w:num>
  <w:num w:numId="4" w16cid:durableId="229314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C9"/>
    <w:rsid w:val="000348DB"/>
    <w:rsid w:val="000666E5"/>
    <w:rsid w:val="001724A9"/>
    <w:rsid w:val="004530BA"/>
    <w:rsid w:val="004E75F2"/>
    <w:rsid w:val="005D3205"/>
    <w:rsid w:val="006C3604"/>
    <w:rsid w:val="00722CAD"/>
    <w:rsid w:val="008B2F76"/>
    <w:rsid w:val="00B14F7B"/>
    <w:rsid w:val="00B96EBB"/>
    <w:rsid w:val="00BB5040"/>
    <w:rsid w:val="00BC2212"/>
    <w:rsid w:val="00BE2D7D"/>
    <w:rsid w:val="00C1760C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0556"/>
  <w15:chartTrackingRefBased/>
  <w15:docId w15:val="{1CB624D9-91E9-4785-BF62-CCD18AC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1C9"/>
    <w:rPr>
      <w:color w:val="0000FF"/>
      <w:u w:val="single"/>
    </w:rPr>
  </w:style>
  <w:style w:type="character" w:customStyle="1" w:styleId="label">
    <w:name w:val="label"/>
    <w:basedOn w:val="DefaultParagraphFont"/>
    <w:rsid w:val="00FA31C9"/>
  </w:style>
  <w:style w:type="character" w:styleId="Strong">
    <w:name w:val="Strong"/>
    <w:basedOn w:val="DefaultParagraphFont"/>
    <w:uiPriority w:val="22"/>
    <w:qFormat/>
    <w:rsid w:val="00C176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ich-text-component">
    <w:name w:val="rich-text-component"/>
    <w:basedOn w:val="Normal"/>
    <w:rsid w:val="004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12</cp:revision>
  <dcterms:created xsi:type="dcterms:W3CDTF">2022-11-29T17:48:00Z</dcterms:created>
  <dcterms:modified xsi:type="dcterms:W3CDTF">2022-12-15T18:15:00Z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2022-12-15T18:15:14Z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e90a97be-bd53-41ba-a645-d320e8e995c2</vt:lpwstr>
  </property>
  <property fmtid="{D5CDD505-2E9C-101B-9397-08002B2CF9AE}" pid="8" name="MSIP_Label_defa4170-0d19-0005-0004-bc88714345d2_ContentBits">
    <vt:lpwstr>0</vt:lpwstr>
  </property>
</Properties>
</file>