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3B2B4C">
        <w:rPr>
          <w:rFonts w:ascii="Calisto MT" w:hAnsi="Calisto MT"/>
          <w:b/>
          <w:bCs/>
          <w:color w:val="AEAAAA"/>
          <w:sz w:val="16"/>
          <w:szCs w:val="16"/>
        </w:rPr>
        <w:fldChar w:fldCharType="begin">
          <w:ffData>
            <w:name w:val=""/>
            <w:enabled/>
            <w:calcOnExit w:val="0"/>
            <w:textInput>
              <w:default w:val="[Receiv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[Receiver Title]</w:t>
      </w:r>
      <w:r w:rsidRPr="003B2B4C">
        <w:rPr>
          <w:rFonts w:ascii="Calisto MT" w:hAnsi="Calisto MT"/>
          <w:b/>
          <w:bCs/>
          <w:color w:val="AEAAAA"/>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3B2B4C" w:rsidRDefault="00A76749" w:rsidP="00A76749">
      <w:pPr>
        <w:ind w:right="19"/>
        <w:rPr>
          <w:rFonts w:ascii="Calisto MT" w:hAnsi="Calisto MT"/>
          <w:b/>
          <w:bCs/>
          <w:color w:val="AEAAAA"/>
          <w:sz w:val="20"/>
          <w:szCs w:val="20"/>
        </w:rPr>
      </w:pPr>
      <w:r w:rsidRPr="003B2B4C">
        <w:rPr>
          <w:rFonts w:ascii="Calisto MT" w:hAnsi="Calisto MT"/>
          <w:b/>
          <w:bCs/>
          <w:color w:val="AEAAAA"/>
          <w:sz w:val="16"/>
          <w:szCs w:val="16"/>
        </w:rPr>
        <w:fldChar w:fldCharType="begin">
          <w:ffData>
            <w:name w:val=""/>
            <w:enabled/>
            <w:calcOnExit w:val="0"/>
            <w:textInput>
              <w:default w:val="[Send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[Sender Title]</w:t>
      </w:r>
      <w:r w:rsidRPr="003B2B4C">
        <w:rPr>
          <w:rFonts w:ascii="Calisto MT" w:hAnsi="Calisto MT"/>
          <w:b/>
          <w:bCs/>
          <w:color w:val="AEAAAA"/>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01703512" w14:textId="77777777" w:rsidR="00883FAD" w:rsidRPr="00883FAD" w:rsidRDefault="00DD2160" w:rsidP="00883FAD">
      <w:pPr>
        <w:pStyle w:val="NormalWeb"/>
        <w:shd w:val="clear" w:color="auto" w:fill="FFFFFF"/>
        <w:spacing w:before="0" w:beforeAutospacing="0" w:after="240" w:afterAutospacing="0" w:line="276" w:lineRule="auto"/>
        <w:rPr>
          <w:rFonts w:ascii="Calisto MT" w:hAnsi="Calisto MT"/>
          <w:color w:val="000000" w:themeColor="text1"/>
        </w:rPr>
      </w:pPr>
      <w:r w:rsidRPr="00A51158">
        <w:rPr>
          <w:rFonts w:ascii="Calisto MT" w:hAnsi="Calisto MT"/>
          <w:b/>
          <w:bCs/>
        </w:rPr>
        <w:br/>
      </w:r>
      <w:r w:rsidR="0016419B" w:rsidRPr="00883FAD">
        <w:rPr>
          <w:rFonts w:ascii="Calisto MT" w:hAnsi="Calisto MT"/>
          <w:b/>
          <w:bCs/>
          <w:color w:val="000000" w:themeColor="text1"/>
        </w:rPr>
        <w:t xml:space="preserve">Sub: </w:t>
      </w:r>
      <w:r w:rsidR="00883FAD" w:rsidRPr="00883FAD">
        <w:rPr>
          <w:rFonts w:ascii="Calisto MT" w:hAnsi="Calisto MT"/>
          <w:color w:val="000000" w:themeColor="text1"/>
        </w:rPr>
        <w:t>Letter of Intent for Job</w:t>
      </w:r>
    </w:p>
    <w:p w14:paraId="4E7FC917" w14:textId="1A5E1B72" w:rsidR="005A4825" w:rsidRPr="00883FAD" w:rsidRDefault="005A4825" w:rsidP="00883FAD">
      <w:pPr>
        <w:pStyle w:val="NormalWeb"/>
        <w:shd w:val="clear" w:color="auto" w:fill="FFFFFF"/>
        <w:spacing w:before="0" w:beforeAutospacing="0" w:after="240" w:afterAutospacing="0" w:line="276" w:lineRule="auto"/>
        <w:rPr>
          <w:rFonts w:ascii="Calisto MT" w:hAnsi="Calisto MT"/>
          <w:color w:val="000000" w:themeColor="text1"/>
        </w:rPr>
      </w:pPr>
      <w:r w:rsidRPr="00883FAD">
        <w:rPr>
          <w:rFonts w:ascii="Calisto MT" w:hAnsi="Calisto MT"/>
          <w:color w:val="000000" w:themeColor="text1"/>
        </w:rPr>
        <w:t>Dear Ms. Lanford,</w:t>
      </w:r>
    </w:p>
    <w:p w14:paraId="436A08F3" w14:textId="77777777" w:rsidR="00883FAD" w:rsidRP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As a skilled real estate photographer with 4+ years of experience creating over 9,000 stunning images of interiors and exteriors of million-dollar homes, I’m extremely interested in your photographer position at Ansari Real Estate. Your job posting says you’re looking for a strong leader who can deliver breathtaking real estate photos while also training photography assistants. I think you’ll be quite interested in my resume and especially these highlights:</w:t>
      </w:r>
    </w:p>
    <w:p w14:paraId="72E507F8" w14:textId="1AA99390" w:rsid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 xml:space="preserve">As owner and photographer at Janet Metrick Photography, I’ve worked directly with two major realtor clients South Carolina and 200+ individual homeowner clients. I also trained a team of 4 assistant photographers in the best practices of real estate </w:t>
      </w:r>
      <w:r w:rsidR="00883FAD" w:rsidRPr="00883FAD">
        <w:rPr>
          <w:rFonts w:ascii="Calisto MT" w:hAnsi="Calisto MT"/>
          <w:color w:val="000000" w:themeColor="text1"/>
        </w:rPr>
        <w:t>photography.</w:t>
      </w:r>
    </w:p>
    <w:p w14:paraId="0F301162" w14:textId="5ED0BF24" w:rsidR="005A4825" w:rsidRP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I’m also a regular freelancer for Meredith Magazines, with dozens of images in Better Homes &amp; Gardens and Home &amp; Hearth Today. My equipment and skill set excel at capturing the tricky lighting balance between exteriors and interiors to provide a seamless image.</w:t>
      </w:r>
    </w:p>
    <w:p w14:paraId="1BFFDA2B" w14:textId="649EF961" w:rsidR="005A4825" w:rsidRP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What draws me to Ansari Real Estate is your dedication to high-quality production. I’ve spent some time going through your website and print magazine, and I love the high standards you maintain. That said, I think my work can bring a new level of aesthetic perfection to your materials without adding extra cost. I’d be happy to meet with you next week to discuss how my technical ability and creativity can breathe new life into your website and print materials.</w:t>
      </w:r>
    </w:p>
    <w:p w14:paraId="25C816BE" w14:textId="61468EA1" w:rsidR="005A4825" w:rsidRP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Best regards,</w:t>
      </w:r>
    </w:p>
    <w:p w14:paraId="77473C5D" w14:textId="5796636D" w:rsidR="0016419B" w:rsidRPr="00883FAD" w:rsidRDefault="005A4825" w:rsidP="00883FAD">
      <w:pPr>
        <w:pStyle w:val="NormalWeb"/>
        <w:shd w:val="clear" w:color="auto" w:fill="FFFFFF"/>
        <w:spacing w:line="276" w:lineRule="auto"/>
        <w:rPr>
          <w:rFonts w:ascii="Calisto MT" w:hAnsi="Calisto MT"/>
          <w:color w:val="000000" w:themeColor="text1"/>
        </w:rPr>
      </w:pPr>
      <w:r w:rsidRPr="00883FAD">
        <w:rPr>
          <w:rFonts w:ascii="Calisto MT" w:hAnsi="Calisto MT"/>
          <w:color w:val="000000" w:themeColor="text1"/>
        </w:rPr>
        <w:t>Janet Metrick</w:t>
      </w:r>
    </w:p>
    <w:sectPr w:rsidR="0016419B" w:rsidRPr="00883FA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0DEA" w14:textId="77777777" w:rsidR="001F39B7" w:rsidRDefault="001F39B7" w:rsidP="00D854AE">
      <w:r>
        <w:separator/>
      </w:r>
    </w:p>
  </w:endnote>
  <w:endnote w:type="continuationSeparator" w:id="0">
    <w:p w14:paraId="49CD3A91" w14:textId="77777777" w:rsidR="001F39B7" w:rsidRDefault="001F39B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8BD8" w14:textId="77777777" w:rsidR="001F39B7" w:rsidRDefault="001F39B7" w:rsidP="00D854AE">
      <w:r>
        <w:separator/>
      </w:r>
    </w:p>
  </w:footnote>
  <w:footnote w:type="continuationSeparator" w:id="0">
    <w:p w14:paraId="0F940CAB" w14:textId="77777777" w:rsidR="001F39B7" w:rsidRDefault="001F39B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536BA"/>
    <w:rsid w:val="00066782"/>
    <w:rsid w:val="0013407A"/>
    <w:rsid w:val="001457D9"/>
    <w:rsid w:val="0016419B"/>
    <w:rsid w:val="001F0DF2"/>
    <w:rsid w:val="001F39B7"/>
    <w:rsid w:val="002176D5"/>
    <w:rsid w:val="00281480"/>
    <w:rsid w:val="002E6E9E"/>
    <w:rsid w:val="003715FD"/>
    <w:rsid w:val="003B2B4C"/>
    <w:rsid w:val="003C0979"/>
    <w:rsid w:val="003F3706"/>
    <w:rsid w:val="004658A3"/>
    <w:rsid w:val="004801B7"/>
    <w:rsid w:val="0048150F"/>
    <w:rsid w:val="0049429B"/>
    <w:rsid w:val="005436A1"/>
    <w:rsid w:val="005A246E"/>
    <w:rsid w:val="005A4825"/>
    <w:rsid w:val="005D5458"/>
    <w:rsid w:val="005E4B7E"/>
    <w:rsid w:val="0066575F"/>
    <w:rsid w:val="006E4692"/>
    <w:rsid w:val="007074B7"/>
    <w:rsid w:val="00730593"/>
    <w:rsid w:val="00740DE9"/>
    <w:rsid w:val="007A1006"/>
    <w:rsid w:val="00850511"/>
    <w:rsid w:val="00883FAD"/>
    <w:rsid w:val="00970212"/>
    <w:rsid w:val="009A5489"/>
    <w:rsid w:val="009B6A90"/>
    <w:rsid w:val="00A51158"/>
    <w:rsid w:val="00A74CA0"/>
    <w:rsid w:val="00A76749"/>
    <w:rsid w:val="00A91C9F"/>
    <w:rsid w:val="00A9701C"/>
    <w:rsid w:val="00B13943"/>
    <w:rsid w:val="00BC202D"/>
    <w:rsid w:val="00C12ED8"/>
    <w:rsid w:val="00C21FE1"/>
    <w:rsid w:val="00C31879"/>
    <w:rsid w:val="00CA765B"/>
    <w:rsid w:val="00D76CAD"/>
    <w:rsid w:val="00D854AE"/>
    <w:rsid w:val="00DD2160"/>
    <w:rsid w:val="00DD7779"/>
    <w:rsid w:val="00E71BAE"/>
    <w:rsid w:val="00E72133"/>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1519</Characters>
  <Application>Microsoft Office Word</Application>
  <DocSecurity>0</DocSecurity>
  <Lines>138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2023-07-16T22:35:00Z</dcterms:created>
  <dcterms:modified xsi:type="dcterms:W3CDTF">2023-07-18T06:44:00Z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