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663C" w14:textId="22C32ADA" w:rsidR="009D6927" w:rsidRPr="003B2749" w:rsidRDefault="000D683F" w:rsidP="003B2749">
      <w:pPr>
        <w:pBdr>
          <w:bottom w:val="dashSmallGap" w:sz="4" w:space="1" w:color="75C765"/>
        </w:pBdr>
        <w:spacing w:after="0" w:line="276" w:lineRule="auto"/>
        <w:jc w:val="center"/>
        <w:rPr>
          <w:rFonts w:ascii="Century Gothic" w:hAnsi="Century Gothic"/>
          <w:noProof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anchor distT="0" distB="0" distL="114300" distR="114300" simplePos="0" relativeHeight="251658239" behindDoc="1" locked="0" layoutInCell="1" allowOverlap="1" wp14:anchorId="6546F617" wp14:editId="44C4337C">
            <wp:simplePos x="0" y="0"/>
            <wp:positionH relativeFrom="column">
              <wp:posOffset>-819150</wp:posOffset>
            </wp:positionH>
            <wp:positionV relativeFrom="page">
              <wp:posOffset>-368935</wp:posOffset>
            </wp:positionV>
            <wp:extent cx="8515350" cy="11353800"/>
            <wp:effectExtent l="0" t="0" r="0" b="0"/>
            <wp:wrapNone/>
            <wp:docPr id="1" name="Picture 1" descr="P12C5T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12C5T1#y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>
                      <a:off x="0" y="0"/>
                      <a:ext cx="8515350" cy="1135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299"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110D" wp14:editId="5794D291">
                <wp:simplePos x="0" y="0"/>
                <wp:positionH relativeFrom="column">
                  <wp:posOffset>-247650</wp:posOffset>
                </wp:positionH>
                <wp:positionV relativeFrom="paragraph">
                  <wp:posOffset>-381000</wp:posOffset>
                </wp:positionV>
                <wp:extent cx="6896100" cy="8934450"/>
                <wp:effectExtent l="0" t="0" r="0" b="0"/>
                <wp:wrapNone/>
                <wp:docPr id="2" name="Rectangle 2" descr="P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93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A0BB" id="Rectangle 2" o:spid="_x0000_s1026" alt="P1#y1" style="position:absolute;margin-left:-19.5pt;margin-top:-30pt;width:543pt;height:70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QhgIAAIIFAAAOAAAAZHJzL2Uyb0RvYy54bWysVMFu2zAMvQ/YPwi6r3aytEuDOkXQosOA&#10;oi3WDj0rshQLkEVNUuJkXz9Kcpy0C3YYdpFFkXwkn0leXW9bTTbCeQWmoqOzkhJhONTKrCr64+Xu&#10;05QSH5ipmQYjKroTnl7PP3646uxMjKEBXQtHEMT4WWcr2oRgZ0XheSNa5s/ACoNKCa5lAUW3KmrH&#10;OkRvdTEuy4uiA1dbB1x4j6+3WUnnCV9KwcOjlF4EoiuKuYV0unQu41nMr9hs5ZhtFO/TYP+QRcuU&#10;waAD1C0LjKyd+gOqVdyBBxnOOLQFSKm4SDVgNaPyXTXPDbMi1YLkeDvQ5P8fLH/YPNsnhzR01s88&#10;XmMVW+na+MX8yDaRtRvIEttAOD5eTC8vRiVyylE3vfw8mZwnOouDu3U+fBXQknipqMO/kUhim3sf&#10;MCSa7k1iNA9a1XdK6yTEDhA32pENw3+3XI2yq7YNy0/n0xLDZ5jUL9E6gb4B0ibCGYjA2Ti+FIdy&#10;0y3stIh22nwXkqgaCxyngANyDso4FybkXHzDatHngqmcziUBRmSJ8QfsHuBtjXvsnGVvH11FauTB&#10;ufxbYtl58EiRwYTBuVUG3CkAjVX1kbP9nqRMTWRpCfXuyREHeYy85XcK/+w98+GJOZwb7AbcBeER&#10;D6mhqyj0N0oacL9OvUd7bGfUUtLhHFbU/1wzJyjR3ww2+uVoMomDm4TJ+ZcxCu5YszzWmHV7A9gu&#10;I9w6lqdrtA96f5UO2ldcGYsYFVXMcIxdUR7cXrgJeT/g0uFisUhmOKyWhXvzbHkEj6zGzn3ZvjJn&#10;+/YOOBkPsJ9ZNnvX5dk2ehpYrANIlUbgwGvPNw56auJ+KcVNciwnq8PqnP8GAAD//wMAUEsDBBQA&#10;BgAIAAAAIQDPafsn3AAAAA0BAAAPAAAAZHJzL2Rvd25yZXYueG1sTI/BTsMwEETvSPyDtUjcWhta&#10;lRLiVFUREhcOtHDfxksSEa9D7LTh79mc6O2NdjQ7k29G36oT9bEJbOFubkARl8E1XFn4OLzM1qBi&#10;QnbYBiYLvxRhU1xf5Zi5cOZ3Ou1TpSSEY4YW6pS6TOtY1uQxzkNHLLev0HtMIvtKux7PEu5bfW/M&#10;SntsWD7U2NGupvJ7P3gLu+3SuM/nQZulLl/X+PMW6eCsvb0Zt0+gEo3p3wxTfakOhXQ6hoFdVK2F&#10;2eJRtiSBlRGYHGb5IHQUWkyki1xfrij+AAAA//8DAFBLAQItABQABgAIAAAAIQC2gziS/gAAAOEB&#10;AAATAAAAAAAAAAAAAAAAAAAAAABbQ29udGVudF9UeXBlc10ueG1sUEsBAi0AFAAGAAgAAAAhADj9&#10;If/WAAAAlAEAAAsAAAAAAAAAAAAAAAAALwEAAF9yZWxzLy5yZWxzUEsBAi0AFAAGAAgAAAAhAOOg&#10;/dCGAgAAggUAAA4AAAAAAAAAAAAAAAAALgIAAGRycy9lMm9Eb2MueG1sUEsBAi0AFAAGAAgAAAAh&#10;AM9p+yfcAAAADQEAAA8AAAAAAAAAAAAAAAAA4AQAAGRycy9kb3ducmV2LnhtbFBLBQYAAAAABAAE&#10;APMAAADpBQAAAAA=&#10;" fillcolor="white [3212]" stroked="f" strokeweight="1pt">
                <v:fill opacity="38036f"/>
              </v:rect>
            </w:pict>
          </mc:Fallback>
        </mc:AlternateContent>
      </w:r>
      <w:r w:rsidR="009D6927" w:rsidRPr="004C7C79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18AB505D" w14:textId="5EBF73B0" w:rsidR="009D6927" w:rsidRPr="009D6927" w:rsidRDefault="009D6927" w:rsidP="009D69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D6927" w:rsidRPr="009D6927" w14:paraId="58973753" w14:textId="77777777" w:rsidTr="004C7C79">
        <w:trPr>
          <w:trHeight w:val="432"/>
        </w:trPr>
        <w:tc>
          <w:tcPr>
            <w:tcW w:w="5000" w:type="pct"/>
            <w:tcBorders>
              <w:top w:val="single" w:sz="12" w:space="0" w:color="75C765"/>
              <w:bottom w:val="single" w:sz="12" w:space="0" w:color="75C765"/>
            </w:tcBorders>
            <w:shd w:val="clear" w:color="auto" w:fill="FCF7EE"/>
            <w:vAlign w:val="center"/>
          </w:tcPr>
          <w:p w14:paraId="3CE281B8" w14:textId="53B7833E" w:rsidR="009D6927" w:rsidRPr="009D6927" w:rsidRDefault="009D6927" w:rsidP="004C7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6927">
              <w:rPr>
                <w:rFonts w:ascii="Century Gothic" w:hAnsi="Century Gothic"/>
                <w:b/>
                <w:bCs/>
                <w:sz w:val="24"/>
                <w:szCs w:val="24"/>
              </w:rPr>
              <w:t>Baby Nursery Essentials List</w:t>
            </w:r>
          </w:p>
        </w:tc>
      </w:tr>
      <w:tr w:rsidR="009D6927" w:rsidRPr="009D6927" w14:paraId="71314310" w14:textId="77777777" w:rsidTr="004C7C79">
        <w:trPr>
          <w:trHeight w:val="432"/>
        </w:trPr>
        <w:tc>
          <w:tcPr>
            <w:tcW w:w="5000" w:type="pct"/>
            <w:tcBorders>
              <w:top w:val="single" w:sz="12" w:space="0" w:color="75C765"/>
              <w:bottom w:val="dotted" w:sz="4" w:space="0" w:color="EBC381"/>
            </w:tcBorders>
            <w:vAlign w:val="center"/>
          </w:tcPr>
          <w:p w14:paraId="3C324FEE" w14:textId="08021C64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Cot / Moses Basket</w:t>
            </w:r>
          </w:p>
        </w:tc>
      </w:tr>
      <w:tr w:rsidR="009D6927" w:rsidRPr="009D6927" w14:paraId="6FEEC23D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09E6A258" w14:textId="0A41831A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Mattress</w:t>
            </w:r>
          </w:p>
        </w:tc>
      </w:tr>
      <w:tr w:rsidR="009D6927" w:rsidRPr="009D6927" w14:paraId="1DCCEE89" w14:textId="77777777" w:rsidTr="005D3970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359E87CF" w14:textId="64516E80" w:rsidR="005D3970" w:rsidRPr="005D3970" w:rsidRDefault="009D6927" w:rsidP="005D397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Sheets</w:t>
            </w:r>
          </w:p>
        </w:tc>
      </w:tr>
      <w:tr w:rsidR="005D3970" w:rsidRPr="009D6927" w14:paraId="46F8B044" w14:textId="77777777" w:rsidTr="005D3970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1BFCA954" w14:textId="6FC7B556" w:rsidR="005D3970" w:rsidRPr="009D6927" w:rsidRDefault="005D3970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5D3970">
              <w:rPr>
                <w:rFonts w:ascii="Century Gothic" w:hAnsi="Century Gothic"/>
                <w:sz w:val="20"/>
                <w:szCs w:val="20"/>
              </w:rPr>
              <w:t>Blankets</w:t>
            </w:r>
          </w:p>
        </w:tc>
      </w:tr>
      <w:tr w:rsidR="009D6927" w:rsidRPr="009D6927" w14:paraId="2ABBE101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262669F7" w14:textId="495F65B8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Wardrobe/ Drawers</w:t>
            </w:r>
          </w:p>
        </w:tc>
      </w:tr>
      <w:tr w:rsidR="009D6927" w:rsidRPr="009D6927" w14:paraId="7B0D0C7C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04B3A6A7" w14:textId="011BD51B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Changing Unit/ Changing Mat</w:t>
            </w:r>
          </w:p>
        </w:tc>
      </w:tr>
      <w:tr w:rsidR="009D6927" w:rsidRPr="009D6927" w14:paraId="5AA24095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3EA4FD9D" w14:textId="6F5A38C2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Rocking Chair</w:t>
            </w:r>
          </w:p>
        </w:tc>
      </w:tr>
      <w:tr w:rsidR="009D6927" w:rsidRPr="009D6927" w14:paraId="25052BF8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789270FA" w14:textId="7363F1A1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Baby Monitor</w:t>
            </w:r>
          </w:p>
        </w:tc>
      </w:tr>
      <w:tr w:rsidR="009D6927" w:rsidRPr="009D6927" w14:paraId="2FB8D3D5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63CFA34E" w14:textId="2B843427" w:rsidR="009D6927" w:rsidRPr="009D6927" w:rsidRDefault="009D6927" w:rsidP="009D692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Cuddly Toys</w:t>
            </w:r>
          </w:p>
        </w:tc>
      </w:tr>
      <w:tr w:rsidR="004C7C79" w:rsidRPr="009D6927" w14:paraId="65B2DB24" w14:textId="77777777" w:rsidTr="004C7C79">
        <w:trPr>
          <w:trHeight w:val="144"/>
        </w:trPr>
        <w:tc>
          <w:tcPr>
            <w:tcW w:w="5000" w:type="pct"/>
            <w:tcBorders>
              <w:top w:val="dotted" w:sz="4" w:space="0" w:color="EBC381"/>
              <w:bottom w:val="single" w:sz="12" w:space="0" w:color="75C765"/>
            </w:tcBorders>
            <w:vAlign w:val="center"/>
          </w:tcPr>
          <w:p w14:paraId="09F3B6A7" w14:textId="6BC61466" w:rsidR="004C7C79" w:rsidRPr="009D6927" w:rsidRDefault="004C7C79" w:rsidP="004C7C79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6927" w:rsidRPr="009D6927" w14:paraId="0AE684F0" w14:textId="77777777" w:rsidTr="004C7C79">
        <w:trPr>
          <w:trHeight w:val="432"/>
        </w:trPr>
        <w:tc>
          <w:tcPr>
            <w:tcW w:w="5000" w:type="pct"/>
            <w:tcBorders>
              <w:top w:val="single" w:sz="12" w:space="0" w:color="75C765"/>
              <w:bottom w:val="single" w:sz="12" w:space="0" w:color="75C765"/>
            </w:tcBorders>
            <w:shd w:val="clear" w:color="auto" w:fill="FCF7EE"/>
            <w:vAlign w:val="center"/>
          </w:tcPr>
          <w:p w14:paraId="28DB94C1" w14:textId="4701CD15" w:rsidR="009D6927" w:rsidRPr="009D6927" w:rsidRDefault="009D6927" w:rsidP="004C7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6927">
              <w:rPr>
                <w:rFonts w:ascii="Century Gothic" w:hAnsi="Century Gothic"/>
                <w:b/>
                <w:bCs/>
                <w:sz w:val="24"/>
                <w:szCs w:val="24"/>
              </w:rPr>
              <w:t>Feeding Checklist</w:t>
            </w:r>
          </w:p>
        </w:tc>
      </w:tr>
      <w:tr w:rsidR="009D6927" w:rsidRPr="009D6927" w14:paraId="4FA8C5FD" w14:textId="77777777" w:rsidTr="004C7C79">
        <w:trPr>
          <w:trHeight w:val="432"/>
        </w:trPr>
        <w:tc>
          <w:tcPr>
            <w:tcW w:w="5000" w:type="pct"/>
            <w:tcBorders>
              <w:top w:val="single" w:sz="12" w:space="0" w:color="75C765"/>
              <w:bottom w:val="dotted" w:sz="4" w:space="0" w:color="EBC381"/>
            </w:tcBorders>
            <w:vAlign w:val="center"/>
          </w:tcPr>
          <w:p w14:paraId="5E53CB3D" w14:textId="56A84F7B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3-5 Nursing Bras</w:t>
            </w:r>
          </w:p>
        </w:tc>
      </w:tr>
      <w:tr w:rsidR="009D6927" w:rsidRPr="009D6927" w14:paraId="0CBC71DA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3DB2BAFE" w14:textId="5A6195ED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Breast Pads</w:t>
            </w:r>
          </w:p>
        </w:tc>
      </w:tr>
      <w:tr w:rsidR="009D6927" w:rsidRPr="009D6927" w14:paraId="7F69758E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61E092B8" w14:textId="7BE5AA73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Breast Pump (Optional)</w:t>
            </w:r>
          </w:p>
        </w:tc>
      </w:tr>
      <w:tr w:rsidR="009D6927" w:rsidRPr="009D6927" w14:paraId="7A494ED1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15766690" w14:textId="3E5C9A32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Milk Storage Pots/Bags</w:t>
            </w:r>
          </w:p>
        </w:tc>
      </w:tr>
      <w:tr w:rsidR="009D6927" w:rsidRPr="009D6927" w14:paraId="550F7A59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623CE44E" w14:textId="5BC0C288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Bottles/Teats/Bottle Brush</w:t>
            </w:r>
          </w:p>
        </w:tc>
      </w:tr>
      <w:tr w:rsidR="009D6927" w:rsidRPr="009D6927" w14:paraId="7D987F27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45237DA8" w14:textId="0129A17E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Lots Of Muslin Squares</w:t>
            </w:r>
          </w:p>
        </w:tc>
      </w:tr>
      <w:tr w:rsidR="009D6927" w:rsidRPr="009D6927" w14:paraId="69D001E0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0A07D701" w14:textId="6AE66B04" w:rsidR="009D6927" w:rsidRPr="009D6927" w:rsidRDefault="009D6927" w:rsidP="009D69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Sterilizer</w:t>
            </w:r>
          </w:p>
        </w:tc>
      </w:tr>
      <w:tr w:rsidR="004C7C79" w:rsidRPr="009D6927" w14:paraId="75FA8F49" w14:textId="77777777" w:rsidTr="004C7C79">
        <w:trPr>
          <w:trHeight w:val="144"/>
        </w:trPr>
        <w:tc>
          <w:tcPr>
            <w:tcW w:w="5000" w:type="pct"/>
            <w:tcBorders>
              <w:top w:val="dotted" w:sz="4" w:space="0" w:color="EBC381"/>
              <w:bottom w:val="single" w:sz="12" w:space="0" w:color="75C765"/>
            </w:tcBorders>
            <w:vAlign w:val="center"/>
          </w:tcPr>
          <w:p w14:paraId="42E8BF2A" w14:textId="77777777" w:rsidR="004C7C79" w:rsidRPr="004C7C79" w:rsidRDefault="004C7C79" w:rsidP="004C7C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6927" w:rsidRPr="009D6927" w14:paraId="33C45614" w14:textId="77777777" w:rsidTr="004C7C79">
        <w:trPr>
          <w:trHeight w:val="432"/>
        </w:trPr>
        <w:tc>
          <w:tcPr>
            <w:tcW w:w="5000" w:type="pct"/>
            <w:tcBorders>
              <w:top w:val="single" w:sz="12" w:space="0" w:color="75C765"/>
              <w:bottom w:val="single" w:sz="12" w:space="0" w:color="75C765"/>
            </w:tcBorders>
            <w:shd w:val="clear" w:color="auto" w:fill="FCF7EE"/>
            <w:vAlign w:val="center"/>
          </w:tcPr>
          <w:p w14:paraId="717F17E3" w14:textId="42C4F9C5" w:rsidR="009D6927" w:rsidRPr="009D6927" w:rsidRDefault="009D6927" w:rsidP="004C7C7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D692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 List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Pr="009D6927">
              <w:rPr>
                <w:rFonts w:ascii="Century Gothic" w:hAnsi="Century Gothic"/>
                <w:b/>
                <w:bCs/>
                <w:sz w:val="24"/>
                <w:szCs w:val="24"/>
              </w:rPr>
              <w:t>f Things That Will Be Handy to Have</w:t>
            </w:r>
          </w:p>
        </w:tc>
      </w:tr>
      <w:tr w:rsidR="009D6927" w:rsidRPr="009D6927" w14:paraId="534D3ED1" w14:textId="77777777" w:rsidTr="004C7C79">
        <w:trPr>
          <w:trHeight w:val="432"/>
        </w:trPr>
        <w:tc>
          <w:tcPr>
            <w:tcW w:w="5000" w:type="pct"/>
            <w:tcBorders>
              <w:top w:val="single" w:sz="12" w:space="0" w:color="75C765"/>
              <w:bottom w:val="dotted" w:sz="4" w:space="0" w:color="EBC381"/>
            </w:tcBorders>
            <w:vAlign w:val="center"/>
          </w:tcPr>
          <w:p w14:paraId="45BBDE55" w14:textId="38CB02F1" w:rsidR="009D6927" w:rsidRPr="009D6927" w:rsidRDefault="009D6927" w:rsidP="009D69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Baby Sling</w:t>
            </w:r>
          </w:p>
        </w:tc>
      </w:tr>
      <w:tr w:rsidR="009D6927" w:rsidRPr="009D6927" w14:paraId="4B797BD2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50363AC5" w14:textId="32F30318" w:rsidR="009D6927" w:rsidRPr="009D6927" w:rsidRDefault="009D6927" w:rsidP="009D69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Baby Lotion</w:t>
            </w:r>
          </w:p>
        </w:tc>
      </w:tr>
      <w:tr w:rsidR="009D6927" w:rsidRPr="009D6927" w14:paraId="1310C307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35A842A0" w14:textId="03F5B3B3" w:rsidR="009D6927" w:rsidRPr="009D6927" w:rsidRDefault="009D6927" w:rsidP="009D69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Nail Scissors</w:t>
            </w:r>
          </w:p>
        </w:tc>
      </w:tr>
      <w:tr w:rsidR="009D6927" w:rsidRPr="009D6927" w14:paraId="36BE84D6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4DBF1612" w14:textId="1F2720B5" w:rsidR="009D6927" w:rsidRPr="009D6927" w:rsidRDefault="009D6927" w:rsidP="009D69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Nappy Wrapper / Bin</w:t>
            </w:r>
          </w:p>
        </w:tc>
      </w:tr>
      <w:tr w:rsidR="009D6927" w:rsidRPr="009D6927" w14:paraId="68E8B30A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746885FA" w14:textId="35AD3073" w:rsidR="009D6927" w:rsidRPr="009D6927" w:rsidRDefault="009D6927" w:rsidP="009D69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Cot Mobile</w:t>
            </w:r>
          </w:p>
        </w:tc>
      </w:tr>
      <w:tr w:rsidR="009D6927" w:rsidRPr="009D6927" w14:paraId="3EB78F07" w14:textId="77777777" w:rsidTr="004C7C79">
        <w:trPr>
          <w:trHeight w:val="432"/>
        </w:trPr>
        <w:tc>
          <w:tcPr>
            <w:tcW w:w="5000" w:type="pct"/>
            <w:tcBorders>
              <w:top w:val="dotted" w:sz="4" w:space="0" w:color="EBC381"/>
              <w:bottom w:val="dotted" w:sz="4" w:space="0" w:color="EBC381"/>
            </w:tcBorders>
            <w:vAlign w:val="center"/>
          </w:tcPr>
          <w:p w14:paraId="74501160" w14:textId="3A36B721" w:rsidR="009D6927" w:rsidRPr="009D6927" w:rsidRDefault="009D6927" w:rsidP="009D69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6927">
              <w:rPr>
                <w:rFonts w:ascii="Century Gothic" w:hAnsi="Century Gothic"/>
                <w:sz w:val="20"/>
                <w:szCs w:val="20"/>
              </w:rPr>
              <w:t>Humidifier</w:t>
            </w:r>
          </w:p>
        </w:tc>
      </w:tr>
    </w:tbl>
    <w:p w14:paraId="0E97A028" w14:textId="6A38EBEF" w:rsidR="009D6927" w:rsidRPr="00E71299" w:rsidRDefault="009D6927" w:rsidP="00E71299">
      <w:pPr>
        <w:rPr>
          <w:rFonts w:ascii="Century Gothic" w:hAnsi="Century Gothic"/>
          <w:sz w:val="4"/>
          <w:szCs w:val="4"/>
        </w:rPr>
      </w:pPr>
    </w:p>
    <w:sectPr w:rsidR="009D6927" w:rsidRPr="00E71299" w:rsidSect="009D69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A93E" w14:textId="77777777" w:rsidR="003A1FD8" w:rsidRDefault="003A1FD8" w:rsidP="00DA7A53">
      <w:pPr>
        <w:spacing w:after="0" w:line="240" w:lineRule="auto"/>
      </w:pPr>
      <w:r>
        <w:separator/>
      </w:r>
    </w:p>
  </w:endnote>
  <w:endnote w:type="continuationSeparator" w:id="0">
    <w:p w14:paraId="68863BDA" w14:textId="77777777" w:rsidR="003A1FD8" w:rsidRDefault="003A1FD8" w:rsidP="00DA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08C9" w14:textId="77777777" w:rsidR="003A1FD8" w:rsidRDefault="003A1FD8" w:rsidP="00DA7A53">
      <w:pPr>
        <w:spacing w:after="0" w:line="240" w:lineRule="auto"/>
      </w:pPr>
      <w:r>
        <w:separator/>
      </w:r>
    </w:p>
  </w:footnote>
  <w:footnote w:type="continuationSeparator" w:id="0">
    <w:p w14:paraId="5AB5796D" w14:textId="77777777" w:rsidR="003A1FD8" w:rsidRDefault="003A1FD8" w:rsidP="00DA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34E2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5835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9C7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26C2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BC5B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C4D4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EC4C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CA63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B1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CA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E07"/>
    <w:multiLevelType w:val="multilevel"/>
    <w:tmpl w:val="9EB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EA1E4A"/>
    <w:multiLevelType w:val="hybridMultilevel"/>
    <w:tmpl w:val="8004AAE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3C0E"/>
    <w:multiLevelType w:val="hybridMultilevel"/>
    <w:tmpl w:val="3ACAA74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74008"/>
    <w:multiLevelType w:val="hybridMultilevel"/>
    <w:tmpl w:val="67C0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407C"/>
    <w:multiLevelType w:val="hybridMultilevel"/>
    <w:tmpl w:val="984C128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329231">
    <w:abstractNumId w:val="10"/>
  </w:num>
  <w:num w:numId="2" w16cid:durableId="162820562">
    <w:abstractNumId w:val="13"/>
  </w:num>
  <w:num w:numId="3" w16cid:durableId="252670651">
    <w:abstractNumId w:val="14"/>
  </w:num>
  <w:num w:numId="4" w16cid:durableId="1169830685">
    <w:abstractNumId w:val="11"/>
  </w:num>
  <w:num w:numId="5" w16cid:durableId="1348095686">
    <w:abstractNumId w:val="12"/>
  </w:num>
  <w:num w:numId="6" w16cid:durableId="1806073032">
    <w:abstractNumId w:val="9"/>
  </w:num>
  <w:num w:numId="7" w16cid:durableId="970355621">
    <w:abstractNumId w:val="7"/>
  </w:num>
  <w:num w:numId="8" w16cid:durableId="951933803">
    <w:abstractNumId w:val="6"/>
  </w:num>
  <w:num w:numId="9" w16cid:durableId="1655329376">
    <w:abstractNumId w:val="5"/>
  </w:num>
  <w:num w:numId="10" w16cid:durableId="1152213587">
    <w:abstractNumId w:val="4"/>
  </w:num>
  <w:num w:numId="11" w16cid:durableId="341517813">
    <w:abstractNumId w:val="8"/>
  </w:num>
  <w:num w:numId="12" w16cid:durableId="1116170195">
    <w:abstractNumId w:val="3"/>
  </w:num>
  <w:num w:numId="13" w16cid:durableId="1822311804">
    <w:abstractNumId w:val="2"/>
  </w:num>
  <w:num w:numId="14" w16cid:durableId="1314481303">
    <w:abstractNumId w:val="1"/>
  </w:num>
  <w:num w:numId="15" w16cid:durableId="123053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27"/>
    <w:rsid w:val="000D683F"/>
    <w:rsid w:val="003A1FD8"/>
    <w:rsid w:val="003B2749"/>
    <w:rsid w:val="004C7C79"/>
    <w:rsid w:val="005B208E"/>
    <w:rsid w:val="005D3970"/>
    <w:rsid w:val="008A4241"/>
    <w:rsid w:val="008D28E6"/>
    <w:rsid w:val="0095795A"/>
    <w:rsid w:val="009D6927"/>
    <w:rsid w:val="00DA7A53"/>
    <w:rsid w:val="00E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AAE04"/>
  <w15:chartTrackingRefBased/>
  <w15:docId w15:val="{A9C33ADC-396F-486A-87F8-13157BF4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6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D6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7A53"/>
  </w:style>
  <w:style w:type="paragraph" w:styleId="BlockText">
    <w:name w:val="Block Text"/>
    <w:basedOn w:val="Normal"/>
    <w:uiPriority w:val="99"/>
    <w:semiHidden/>
    <w:unhideWhenUsed/>
    <w:rsid w:val="00DA7A5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A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A53"/>
  </w:style>
  <w:style w:type="paragraph" w:styleId="BodyText2">
    <w:name w:val="Body Text 2"/>
    <w:basedOn w:val="Normal"/>
    <w:link w:val="BodyText2Char"/>
    <w:uiPriority w:val="99"/>
    <w:semiHidden/>
    <w:unhideWhenUsed/>
    <w:rsid w:val="00DA7A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7A53"/>
  </w:style>
  <w:style w:type="paragraph" w:styleId="BodyText3">
    <w:name w:val="Body Text 3"/>
    <w:basedOn w:val="Normal"/>
    <w:link w:val="BodyText3Char"/>
    <w:uiPriority w:val="99"/>
    <w:semiHidden/>
    <w:unhideWhenUsed/>
    <w:rsid w:val="00DA7A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7A5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7A5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7A5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5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7A5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7A5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7A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7A5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7A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7A5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7A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7A5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7A53"/>
  </w:style>
  <w:style w:type="paragraph" w:styleId="CommentText">
    <w:name w:val="annotation text"/>
    <w:basedOn w:val="Normal"/>
    <w:link w:val="CommentTextChar"/>
    <w:uiPriority w:val="99"/>
    <w:semiHidden/>
    <w:unhideWhenUsed/>
    <w:rsid w:val="00DA7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5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7A53"/>
  </w:style>
  <w:style w:type="character" w:customStyle="1" w:styleId="DateChar">
    <w:name w:val="Date Char"/>
    <w:basedOn w:val="DefaultParagraphFont"/>
    <w:link w:val="Date"/>
    <w:uiPriority w:val="99"/>
    <w:semiHidden/>
    <w:rsid w:val="00DA7A53"/>
  </w:style>
  <w:style w:type="paragraph" w:styleId="DocumentMap">
    <w:name w:val="Document Map"/>
    <w:basedOn w:val="Normal"/>
    <w:link w:val="DocumentMapChar"/>
    <w:uiPriority w:val="99"/>
    <w:semiHidden/>
    <w:unhideWhenUsed/>
    <w:rsid w:val="00DA7A5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A5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7A5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7A53"/>
  </w:style>
  <w:style w:type="paragraph" w:styleId="EndnoteText">
    <w:name w:val="endnote text"/>
    <w:basedOn w:val="Normal"/>
    <w:link w:val="EndnoteTextChar"/>
    <w:uiPriority w:val="99"/>
    <w:semiHidden/>
    <w:unhideWhenUsed/>
    <w:rsid w:val="00DA7A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7A5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7A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7A5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53"/>
  </w:style>
  <w:style w:type="paragraph" w:styleId="FootnoteText">
    <w:name w:val="footnote text"/>
    <w:basedOn w:val="Normal"/>
    <w:link w:val="FootnoteTextChar"/>
    <w:uiPriority w:val="99"/>
    <w:semiHidden/>
    <w:unhideWhenUsed/>
    <w:rsid w:val="00DA7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A5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53"/>
  </w:style>
  <w:style w:type="character" w:customStyle="1" w:styleId="Heading1Char">
    <w:name w:val="Heading 1 Char"/>
    <w:basedOn w:val="DefaultParagraphFont"/>
    <w:link w:val="Heading1"/>
    <w:uiPriority w:val="9"/>
    <w:rsid w:val="00DA7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5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7A5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7A5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7A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A5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7A5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7A5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A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A5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A7A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A7A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A7A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A7A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A7A5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A7A53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A7A5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A7A5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A7A5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A7A53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A7A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7A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7A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7A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7A5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A7A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A7A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A7A5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A7A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A7A53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A7A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7A5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7A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7A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A7A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7A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7A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7A5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7A53"/>
  </w:style>
  <w:style w:type="paragraph" w:styleId="PlainText">
    <w:name w:val="Plain Text"/>
    <w:basedOn w:val="Normal"/>
    <w:link w:val="PlainTextChar"/>
    <w:uiPriority w:val="99"/>
    <w:semiHidden/>
    <w:unhideWhenUsed/>
    <w:rsid w:val="00DA7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A5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A7A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A5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7A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7A53"/>
  </w:style>
  <w:style w:type="paragraph" w:styleId="Signature">
    <w:name w:val="Signature"/>
    <w:basedOn w:val="Normal"/>
    <w:link w:val="SignatureChar"/>
    <w:uiPriority w:val="99"/>
    <w:semiHidden/>
    <w:unhideWhenUsed/>
    <w:rsid w:val="00DA7A5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7A53"/>
  </w:style>
  <w:style w:type="paragraph" w:styleId="Subtitle">
    <w:name w:val="Subtitle"/>
    <w:basedOn w:val="Normal"/>
    <w:next w:val="Normal"/>
    <w:link w:val="SubtitleChar"/>
    <w:uiPriority w:val="11"/>
    <w:qFormat/>
    <w:rsid w:val="00DA7A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A5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7A5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7A5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A7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7A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7A5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7A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7A5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7A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7A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7A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7A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7A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7A5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A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10</cp:revision>
  <cp:lastPrinted>2022-12-29T17:03:00Z</cp:lastPrinted>
  <dcterms:created xsi:type="dcterms:W3CDTF">2022-12-23T08:02:00Z</dcterms:created>
  <dcterms:modified xsi:type="dcterms:W3CDTF">2023-01-12T09:23:00Z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2022-12-23T08:20:26Z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7d57b99b-f524-451c-ab66-89b54a5bc7e8</vt:lpwstr>
  </property>
  <property fmtid="{D5CDD505-2E9C-101B-9397-08002B2CF9AE}" pid="8" name="MSIP_Label_defa4170-0d19-0005-0004-bc88714345d2_ContentBits">
    <vt:lpwstr>0</vt:lpwstr>
  </property>
</Properties>
</file>