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1A8B3990" w14:textId="4FE28B63" w:rsid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19th of April, 20</w:t>
      </w:r>
      <w:r>
        <w:rPr>
          <w:rFonts w:ascii="Century Gothic" w:hAnsi="Century Gothic"/>
          <w:sz w:val="24"/>
          <w:szCs w:val="24"/>
        </w:rPr>
        <w:t>XX</w:t>
      </w:r>
    </w:p>
    <w:p w14:paraId="61A1E93C" w14:textId="77777777" w:rsidR="006065E7" w:rsidRPr="006065E7" w:rsidRDefault="006065E7" w:rsidP="006065E7">
      <w:pPr>
        <w:spacing w:after="0" w:line="276" w:lineRule="auto"/>
        <w:rPr>
          <w:rFonts w:ascii="Century Gothic" w:hAnsi="Century Gothic"/>
          <w:sz w:val="24"/>
          <w:szCs w:val="24"/>
        </w:rPr>
      </w:pPr>
    </w:p>
    <w:p w14:paraId="35E3B3AA" w14:textId="448C6E51"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Hasan Shirazi</w:t>
      </w:r>
    </w:p>
    <w:p w14:paraId="7B706276"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Course Instructor</w:t>
      </w:r>
    </w:p>
    <w:p w14:paraId="217E43AD"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School of Business</w:t>
      </w:r>
    </w:p>
    <w:p w14:paraId="03F7129A"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North-South University</w:t>
      </w:r>
    </w:p>
    <w:p w14:paraId="38914DC0"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Dhaka-1229</w:t>
      </w:r>
    </w:p>
    <w:p w14:paraId="3960943E" w14:textId="77777777" w:rsidR="006065E7" w:rsidRPr="006065E7" w:rsidRDefault="006065E7" w:rsidP="006065E7">
      <w:pPr>
        <w:spacing w:after="0" w:line="276" w:lineRule="auto"/>
        <w:rPr>
          <w:rFonts w:ascii="Century Gothic" w:hAnsi="Century Gothic"/>
          <w:sz w:val="24"/>
          <w:szCs w:val="24"/>
        </w:rPr>
      </w:pPr>
    </w:p>
    <w:p w14:paraId="4923F207"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Subject: Submission of the business plan on ‘Freya’s’ a beauty salon &amp; spa company.</w:t>
      </w:r>
    </w:p>
    <w:p w14:paraId="0308D8C7" w14:textId="77777777" w:rsidR="006065E7" w:rsidRPr="006065E7" w:rsidRDefault="006065E7" w:rsidP="006065E7">
      <w:pPr>
        <w:spacing w:after="0" w:line="276" w:lineRule="auto"/>
        <w:rPr>
          <w:rFonts w:ascii="Century Gothic" w:hAnsi="Century Gothic"/>
          <w:sz w:val="24"/>
          <w:szCs w:val="24"/>
        </w:rPr>
      </w:pPr>
    </w:p>
    <w:p w14:paraId="057102CB"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Dear Sir,</w:t>
      </w:r>
    </w:p>
    <w:p w14:paraId="5B84D793" w14:textId="77777777" w:rsidR="006065E7" w:rsidRPr="006065E7" w:rsidRDefault="006065E7" w:rsidP="006065E7">
      <w:pPr>
        <w:spacing w:after="0" w:line="276" w:lineRule="auto"/>
        <w:rPr>
          <w:rFonts w:ascii="Century Gothic" w:hAnsi="Century Gothic"/>
          <w:sz w:val="24"/>
          <w:szCs w:val="24"/>
        </w:rPr>
      </w:pPr>
    </w:p>
    <w:p w14:paraId="124F0B39"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This is to inform you that we have completed the business plan that you had assigned us for the course MGT 368 for the semester of Spring 2021. For the business plan, we selected a salon service company to work on. We have introduced new features into this existing business and then we have devised a business plan for the company.</w:t>
      </w:r>
    </w:p>
    <w:p w14:paraId="7D6E3251" w14:textId="77777777" w:rsidR="006065E7" w:rsidRPr="006065E7" w:rsidRDefault="006065E7" w:rsidP="006065E7">
      <w:pPr>
        <w:spacing w:after="0" w:line="276" w:lineRule="auto"/>
        <w:rPr>
          <w:rFonts w:ascii="Century Gothic" w:hAnsi="Century Gothic"/>
          <w:sz w:val="24"/>
          <w:szCs w:val="24"/>
        </w:rPr>
      </w:pPr>
    </w:p>
    <w:p w14:paraId="078D3881"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In writing this report, we have followed the instructions that you have given us in the class, and we have also applied relevant concepts that we have learned throughout our course.  We have defied our core competencies, strategies on a different level, marketing plans, and financial calculations. The contents provided in this report are all our own, though some information and references have been taken from different sources to facilitate our report.</w:t>
      </w:r>
    </w:p>
    <w:p w14:paraId="4FBD4FB4" w14:textId="77777777" w:rsidR="006065E7" w:rsidRPr="006065E7" w:rsidRDefault="006065E7" w:rsidP="006065E7">
      <w:pPr>
        <w:spacing w:after="0" w:line="276" w:lineRule="auto"/>
        <w:rPr>
          <w:rFonts w:ascii="Century Gothic" w:hAnsi="Century Gothic"/>
          <w:sz w:val="24"/>
          <w:szCs w:val="24"/>
        </w:rPr>
      </w:pPr>
    </w:p>
    <w:p w14:paraId="2CA797FD"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However, we will be glad to clarify any discrepancies that may arise.</w:t>
      </w:r>
    </w:p>
    <w:p w14:paraId="347E9875" w14:textId="77777777" w:rsidR="006065E7" w:rsidRPr="006065E7" w:rsidRDefault="006065E7" w:rsidP="006065E7">
      <w:pPr>
        <w:spacing w:after="0" w:line="276" w:lineRule="auto"/>
        <w:rPr>
          <w:rFonts w:ascii="Century Gothic" w:hAnsi="Century Gothic"/>
          <w:sz w:val="24"/>
          <w:szCs w:val="24"/>
        </w:rPr>
      </w:pPr>
    </w:p>
    <w:p w14:paraId="77AB8848"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Finally, we would love to express our gratitude for your supportive thoughts and kind consideration in and outside of the class.</w:t>
      </w:r>
    </w:p>
    <w:p w14:paraId="0A9832D0" w14:textId="77777777" w:rsidR="006065E7" w:rsidRPr="006065E7" w:rsidRDefault="006065E7" w:rsidP="006065E7">
      <w:pPr>
        <w:spacing w:after="0" w:line="276" w:lineRule="auto"/>
        <w:rPr>
          <w:rFonts w:ascii="Century Gothic" w:hAnsi="Century Gothic"/>
          <w:sz w:val="24"/>
          <w:szCs w:val="24"/>
        </w:rPr>
      </w:pPr>
    </w:p>
    <w:p w14:paraId="0BE20465" w14:textId="77777777" w:rsidR="006065E7" w:rsidRP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Yours sincerely,</w:t>
      </w:r>
    </w:p>
    <w:p w14:paraId="78CF5E52" w14:textId="77777777" w:rsidR="006065E7" w:rsidRPr="006065E7" w:rsidRDefault="006065E7" w:rsidP="006065E7">
      <w:pPr>
        <w:spacing w:after="0" w:line="276" w:lineRule="auto"/>
        <w:rPr>
          <w:rFonts w:ascii="Century Gothic" w:hAnsi="Century Gothic"/>
          <w:sz w:val="24"/>
          <w:szCs w:val="24"/>
        </w:rPr>
      </w:pPr>
    </w:p>
    <w:p w14:paraId="0A43322F" w14:textId="77777777" w:rsidR="006065E7" w:rsidRDefault="006065E7" w:rsidP="006065E7">
      <w:pPr>
        <w:spacing w:after="0" w:line="276" w:lineRule="auto"/>
        <w:rPr>
          <w:rFonts w:ascii="Century Gothic" w:hAnsi="Century Gothic"/>
          <w:sz w:val="24"/>
          <w:szCs w:val="24"/>
        </w:rPr>
      </w:pPr>
      <w:r w:rsidRPr="006065E7">
        <w:rPr>
          <w:rFonts w:ascii="Century Gothic" w:hAnsi="Century Gothic"/>
          <w:sz w:val="24"/>
          <w:szCs w:val="24"/>
        </w:rPr>
        <w:t xml:space="preserve">M. </w:t>
      </w:r>
      <w:proofErr w:type="spellStart"/>
      <w:r w:rsidRPr="006065E7">
        <w:rPr>
          <w:rFonts w:ascii="Century Gothic" w:hAnsi="Century Gothic"/>
          <w:sz w:val="24"/>
          <w:szCs w:val="24"/>
        </w:rPr>
        <w:t>Mahfuz</w:t>
      </w:r>
      <w:proofErr w:type="spellEnd"/>
      <w:r w:rsidRPr="006065E7">
        <w:rPr>
          <w:rFonts w:ascii="Century Gothic" w:hAnsi="Century Gothic"/>
          <w:sz w:val="24"/>
          <w:szCs w:val="24"/>
        </w:rPr>
        <w:t xml:space="preserve"> Amin</w:t>
      </w:r>
    </w:p>
    <w:p w14:paraId="5B45E42E" w14:textId="383FFFC0" w:rsidR="00DC6EC5" w:rsidRDefault="006065E7" w:rsidP="006065E7">
      <w:pPr>
        <w:spacing w:after="0" w:line="276" w:lineRule="auto"/>
        <w:rPr>
          <w:rFonts w:ascii="Century Gothic" w:hAnsi="Century Gothic"/>
          <w:sz w:val="24"/>
          <w:szCs w:val="24"/>
        </w:rPr>
      </w:pPr>
      <w:r w:rsidRPr="006065E7">
        <w:rPr>
          <w:rFonts w:ascii="Century Gothic" w:hAnsi="Century Gothic"/>
          <w:sz w:val="24"/>
          <w:szCs w:val="24"/>
        </w:rPr>
        <w:t>(061-078-030)</w:t>
      </w: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3D2044"/>
    <w:rsid w:val="0040212F"/>
    <w:rsid w:val="004B5E1C"/>
    <w:rsid w:val="006065E7"/>
    <w:rsid w:val="00646A38"/>
    <w:rsid w:val="006C3447"/>
    <w:rsid w:val="007154D0"/>
    <w:rsid w:val="00DA650B"/>
    <w:rsid w:val="00DC6EC5"/>
    <w:rsid w:val="00EC3839"/>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2</cp:revision>
  <dcterms:created xsi:type="dcterms:W3CDTF">2022-12-21T04:52:00Z</dcterms:created>
  <dcterms:modified xsi:type="dcterms:W3CDTF">2022-12-21T04:52:00Z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