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3705" w14:textId="2F81C780" w:rsidR="00A615B7" w:rsidRPr="00811DF6" w:rsidRDefault="00A615B7" w:rsidP="00811DF6">
      <w:pPr>
        <w:spacing w:before="0" w:line="276" w:lineRule="auto"/>
        <w:jc w:val="center"/>
        <w:rPr>
          <w:rFonts w:ascii="Segoe UI" w:hAnsi="Segoe UI" w:cs="Segoe UI"/>
          <w:b/>
          <w:bCs/>
          <w:sz w:val="36"/>
          <w:szCs w:val="14"/>
        </w:rPr>
      </w:pPr>
      <w:r w:rsidRPr="00811DF6">
        <w:rPr>
          <w:rFonts w:ascii="Segoe UI" w:hAnsi="Segoe UI" w:cs="Segoe UI"/>
          <w:b/>
          <w:bCs/>
          <w:sz w:val="36"/>
          <w:szCs w:val="14"/>
        </w:rPr>
        <w:t>INFORMAL MEETING AGENDA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40"/>
        <w:gridCol w:w="2137"/>
        <w:gridCol w:w="2338"/>
        <w:gridCol w:w="3055"/>
      </w:tblGrid>
      <w:tr w:rsidR="00335B85" w:rsidRPr="00811DF6" w14:paraId="2CB786A0" w14:textId="6821AC48" w:rsidTr="00811DF6">
        <w:trPr>
          <w:trHeight w:val="360"/>
        </w:trPr>
        <w:tc>
          <w:tcPr>
            <w:tcW w:w="1261" w:type="pct"/>
            <w:shd w:val="clear" w:color="auto" w:fill="D78267"/>
            <w:vAlign w:val="center"/>
          </w:tcPr>
          <w:p w14:paraId="31966722" w14:textId="3F202C21" w:rsidR="00335B85" w:rsidRPr="00811DF6" w:rsidRDefault="00335B85" w:rsidP="00335B85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  <w:b/>
              </w:rPr>
              <w:t>Meeting called by:</w:t>
            </w:r>
          </w:p>
        </w:tc>
        <w:tc>
          <w:tcPr>
            <w:tcW w:w="1061" w:type="pct"/>
            <w:shd w:val="clear" w:color="auto" w:fill="D78267"/>
            <w:vAlign w:val="center"/>
          </w:tcPr>
          <w:p w14:paraId="38F867EB" w14:textId="3B9C7338" w:rsidR="00335B85" w:rsidRPr="00811DF6" w:rsidRDefault="00335B85" w:rsidP="00335B85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  <w:b/>
              </w:rPr>
              <w:t>Facilitator:</w:t>
            </w:r>
          </w:p>
        </w:tc>
        <w:tc>
          <w:tcPr>
            <w:tcW w:w="1161" w:type="pct"/>
            <w:shd w:val="clear" w:color="auto" w:fill="D78267"/>
            <w:vAlign w:val="center"/>
          </w:tcPr>
          <w:p w14:paraId="66D272B6" w14:textId="7C72D120" w:rsidR="00335B85" w:rsidRPr="00811DF6" w:rsidRDefault="00335B85" w:rsidP="00335B85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  <w:b/>
              </w:rPr>
              <w:t>Timekeeper:</w:t>
            </w:r>
          </w:p>
        </w:tc>
        <w:tc>
          <w:tcPr>
            <w:tcW w:w="1517" w:type="pct"/>
            <w:shd w:val="clear" w:color="auto" w:fill="D78267"/>
            <w:vAlign w:val="center"/>
          </w:tcPr>
          <w:p w14:paraId="6EDB3173" w14:textId="782D0B26" w:rsidR="00335B85" w:rsidRPr="00811DF6" w:rsidRDefault="00335B85" w:rsidP="00335B85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  <w:b/>
              </w:rPr>
              <w:t>Note taker:</w:t>
            </w:r>
          </w:p>
        </w:tc>
      </w:tr>
      <w:tr w:rsidR="00811DF6" w:rsidRPr="00811DF6" w14:paraId="74AC05FE" w14:textId="50690D7B" w:rsidTr="0038035E">
        <w:trPr>
          <w:trHeight w:val="360"/>
        </w:trPr>
        <w:tc>
          <w:tcPr>
            <w:tcW w:w="1261" w:type="pct"/>
            <w:shd w:val="clear" w:color="auto" w:fill="auto"/>
            <w:vAlign w:val="center"/>
          </w:tcPr>
          <w:p w14:paraId="17B48351" w14:textId="31AD8202" w:rsidR="00811DF6" w:rsidRPr="00811DF6" w:rsidRDefault="00811DF6" w:rsidP="0038035E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02F6114" w14:textId="686148BC" w:rsidR="00811DF6" w:rsidRPr="00811DF6" w:rsidRDefault="00811DF6" w:rsidP="0038035E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41178CB" w14:textId="77305578" w:rsidR="00811DF6" w:rsidRPr="00811DF6" w:rsidRDefault="00811DF6" w:rsidP="0038035E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17" w:type="pct"/>
            <w:shd w:val="clear" w:color="auto" w:fill="auto"/>
            <w:vAlign w:val="center"/>
          </w:tcPr>
          <w:p w14:paraId="69371381" w14:textId="144BE27E" w:rsidR="00811DF6" w:rsidRPr="00811DF6" w:rsidRDefault="00811DF6" w:rsidP="0038035E">
            <w:pPr>
              <w:pStyle w:val="TableContents"/>
              <w:jc w:val="center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</w:tbl>
    <w:p w14:paraId="6014031B" w14:textId="77777777" w:rsidR="00335B85" w:rsidRPr="00811DF6" w:rsidRDefault="00335B85" w:rsidP="00811DF6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4"/>
        <w:gridCol w:w="5126"/>
      </w:tblGrid>
      <w:tr w:rsidR="00335B85" w:rsidRPr="00811DF6" w14:paraId="6E77FDD7" w14:textId="77777777" w:rsidTr="00811DF6">
        <w:trPr>
          <w:trHeight w:val="288"/>
        </w:trPr>
        <w:tc>
          <w:tcPr>
            <w:tcW w:w="5000" w:type="pct"/>
            <w:gridSpan w:val="2"/>
            <w:shd w:val="clear" w:color="auto" w:fill="D78267"/>
            <w:vAlign w:val="center"/>
          </w:tcPr>
          <w:p w14:paraId="27291785" w14:textId="772CF548" w:rsidR="00335B85" w:rsidRPr="00811DF6" w:rsidRDefault="00335B85" w:rsidP="00367E7D">
            <w:pPr>
              <w:pStyle w:val="TableContents"/>
              <w:rPr>
                <w:rFonts w:ascii="Segoe UI" w:hAnsi="Segoe UI" w:cs="Segoe UI"/>
                <w:sz w:val="28"/>
                <w:szCs w:val="28"/>
              </w:rPr>
            </w:pPr>
            <w:r w:rsidRPr="00811DF6">
              <w:rPr>
                <w:rFonts w:ascii="Segoe UI" w:hAnsi="Segoe UI" w:cs="Segoe UI"/>
                <w:b/>
                <w:sz w:val="28"/>
                <w:szCs w:val="28"/>
              </w:rPr>
              <w:t>Attendees:</w:t>
            </w:r>
          </w:p>
        </w:tc>
      </w:tr>
      <w:tr w:rsidR="00335B85" w:rsidRPr="00811DF6" w14:paraId="714FDEA1" w14:textId="77777777" w:rsidTr="00811DF6">
        <w:trPr>
          <w:trHeight w:val="288"/>
        </w:trPr>
        <w:tc>
          <w:tcPr>
            <w:tcW w:w="2455" w:type="pct"/>
            <w:shd w:val="clear" w:color="auto" w:fill="auto"/>
            <w:vAlign w:val="center"/>
          </w:tcPr>
          <w:p w14:paraId="37B136EA" w14:textId="0392F697" w:rsidR="00335B85" w:rsidRPr="00811DF6" w:rsidRDefault="00811DF6" w:rsidP="00811DF6">
            <w:pPr>
              <w:pStyle w:val="TableContents"/>
              <w:rPr>
                <w:rFonts w:ascii="Segoe UI" w:hAnsi="Segoe UI" w:cs="Segoe UI"/>
                <w:b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[Attendee]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249488C6" w14:textId="2EAABFAF" w:rsidR="00335B85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[Attendee]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2F5B8471" w14:textId="77777777" w:rsidTr="00434F4B">
        <w:trPr>
          <w:trHeight w:val="288"/>
        </w:trPr>
        <w:tc>
          <w:tcPr>
            <w:tcW w:w="2455" w:type="pct"/>
            <w:shd w:val="clear" w:color="auto" w:fill="auto"/>
          </w:tcPr>
          <w:p w14:paraId="495B2FC2" w14:textId="2557AF80" w:rsidR="00811DF6" w:rsidRPr="00811DF6" w:rsidRDefault="00811DF6" w:rsidP="00811DF6">
            <w:pPr>
              <w:pStyle w:val="TableContents"/>
              <w:rPr>
                <w:rFonts w:ascii="Segoe UI" w:hAnsi="Segoe UI" w:cs="Segoe UI"/>
                <w:b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[Attendee]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45" w:type="pct"/>
            <w:shd w:val="clear" w:color="auto" w:fill="auto"/>
          </w:tcPr>
          <w:p w14:paraId="4A440AB4" w14:textId="50AE4730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[Attendee]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0926D0B9" w14:textId="77777777" w:rsidTr="00434F4B">
        <w:trPr>
          <w:trHeight w:val="288"/>
        </w:trPr>
        <w:tc>
          <w:tcPr>
            <w:tcW w:w="2455" w:type="pct"/>
            <w:shd w:val="clear" w:color="auto" w:fill="auto"/>
          </w:tcPr>
          <w:p w14:paraId="40B22FBF" w14:textId="2FF4780D" w:rsidR="00811DF6" w:rsidRPr="00811DF6" w:rsidRDefault="00811DF6" w:rsidP="00811DF6">
            <w:pPr>
              <w:pStyle w:val="TableContents"/>
              <w:rPr>
                <w:rFonts w:ascii="Segoe UI" w:hAnsi="Segoe UI" w:cs="Segoe UI"/>
                <w:b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[Attendee]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45" w:type="pct"/>
            <w:shd w:val="clear" w:color="auto" w:fill="auto"/>
          </w:tcPr>
          <w:p w14:paraId="0EDE81D0" w14:textId="48EDECAE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ende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[Attendee]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</w:tbl>
    <w:p w14:paraId="0A25F3B8" w14:textId="77777777" w:rsidR="00335B85" w:rsidRPr="00811DF6" w:rsidRDefault="00335B85" w:rsidP="00811DF6">
      <w:pPr>
        <w:rPr>
          <w:rFonts w:ascii="Segoe UI" w:hAnsi="Segoe UI" w:cs="Segoe UI"/>
          <w:sz w:val="4"/>
          <w:szCs w:val="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4"/>
        <w:gridCol w:w="3152"/>
        <w:gridCol w:w="3684"/>
      </w:tblGrid>
      <w:tr w:rsidR="00F822B7" w:rsidRPr="00811DF6" w14:paraId="41FAB1BB" w14:textId="77777777" w:rsidTr="00811DF6">
        <w:trPr>
          <w:trHeight w:val="288"/>
        </w:trPr>
        <w:tc>
          <w:tcPr>
            <w:tcW w:w="5000" w:type="pct"/>
            <w:gridSpan w:val="3"/>
            <w:shd w:val="clear" w:color="auto" w:fill="D78267"/>
            <w:vAlign w:val="center"/>
          </w:tcPr>
          <w:p w14:paraId="0C52079C" w14:textId="77777777" w:rsidR="00F822B7" w:rsidRPr="00811DF6" w:rsidRDefault="00F822B7" w:rsidP="00811DF6">
            <w:pPr>
              <w:pStyle w:val="Heading2"/>
              <w:tabs>
                <w:tab w:val="left" w:pos="86"/>
              </w:tabs>
              <w:spacing w:before="0" w:after="0"/>
              <w:ind w:left="86"/>
              <w:rPr>
                <w:rFonts w:ascii="Segoe UI" w:hAnsi="Segoe UI" w:cs="Segoe UI"/>
                <w:i w:val="0"/>
                <w:iCs w:val="0"/>
              </w:rPr>
            </w:pPr>
            <w:r w:rsidRPr="00811DF6">
              <w:rPr>
                <w:rFonts w:ascii="Segoe UI" w:hAnsi="Segoe UI" w:cs="Segoe UI"/>
                <w:i w:val="0"/>
                <w:iCs w:val="0"/>
              </w:rPr>
              <w:t>Agenda Items</w:t>
            </w:r>
          </w:p>
        </w:tc>
      </w:tr>
      <w:tr w:rsidR="00F822B7" w:rsidRPr="00811DF6" w14:paraId="47892A3B" w14:textId="77777777" w:rsidTr="00811DF6">
        <w:trPr>
          <w:trHeight w:val="288"/>
        </w:trPr>
        <w:tc>
          <w:tcPr>
            <w:tcW w:w="1606" w:type="pct"/>
            <w:shd w:val="clear" w:color="auto" w:fill="EDC5B9"/>
            <w:vAlign w:val="center"/>
          </w:tcPr>
          <w:p w14:paraId="49812667" w14:textId="77777777" w:rsidR="00F822B7" w:rsidRPr="00811DF6" w:rsidRDefault="00F822B7" w:rsidP="00811DF6">
            <w:pPr>
              <w:pStyle w:val="Heading3"/>
              <w:tabs>
                <w:tab w:val="left" w:pos="86"/>
              </w:tabs>
              <w:spacing w:before="0" w:after="0"/>
              <w:ind w:left="86"/>
              <w:rPr>
                <w:rFonts w:ascii="Segoe UI" w:hAnsi="Segoe UI" w:cs="Segoe UI"/>
                <w:sz w:val="24"/>
                <w:szCs w:val="24"/>
              </w:rPr>
            </w:pPr>
            <w:r w:rsidRPr="00811DF6">
              <w:rPr>
                <w:rFonts w:ascii="Segoe UI" w:hAnsi="Segoe UI" w:cs="Segoe UI"/>
                <w:sz w:val="24"/>
                <w:szCs w:val="24"/>
              </w:rPr>
              <w:t xml:space="preserve">Topic </w:t>
            </w:r>
          </w:p>
        </w:tc>
        <w:tc>
          <w:tcPr>
            <w:tcW w:w="1565" w:type="pct"/>
            <w:shd w:val="clear" w:color="auto" w:fill="EDC5B9"/>
            <w:vAlign w:val="center"/>
          </w:tcPr>
          <w:p w14:paraId="7AAB2497" w14:textId="77777777" w:rsidR="00F822B7" w:rsidRPr="00811DF6" w:rsidRDefault="00F822B7" w:rsidP="00811DF6">
            <w:pPr>
              <w:pStyle w:val="Heading3"/>
              <w:tabs>
                <w:tab w:val="left" w:pos="86"/>
              </w:tabs>
              <w:spacing w:before="0" w:after="0"/>
              <w:ind w:left="86"/>
              <w:rPr>
                <w:rFonts w:ascii="Segoe UI" w:hAnsi="Segoe UI" w:cs="Segoe UI"/>
                <w:sz w:val="24"/>
                <w:szCs w:val="24"/>
              </w:rPr>
            </w:pPr>
            <w:r w:rsidRPr="00811DF6">
              <w:rPr>
                <w:rFonts w:ascii="Segoe UI" w:hAnsi="Segoe UI" w:cs="Segoe UI"/>
                <w:sz w:val="24"/>
                <w:szCs w:val="24"/>
              </w:rPr>
              <w:t xml:space="preserve">Presenter </w:t>
            </w:r>
          </w:p>
        </w:tc>
        <w:tc>
          <w:tcPr>
            <w:tcW w:w="1829" w:type="pct"/>
            <w:shd w:val="clear" w:color="auto" w:fill="EDC5B9"/>
            <w:vAlign w:val="center"/>
          </w:tcPr>
          <w:p w14:paraId="12A7B9A2" w14:textId="77777777" w:rsidR="00F822B7" w:rsidRPr="00811DF6" w:rsidRDefault="00F822B7" w:rsidP="00811DF6">
            <w:pPr>
              <w:pStyle w:val="Heading3"/>
              <w:tabs>
                <w:tab w:val="left" w:pos="86"/>
              </w:tabs>
              <w:spacing w:before="0" w:after="0"/>
              <w:ind w:left="86"/>
              <w:rPr>
                <w:rFonts w:ascii="Segoe UI" w:hAnsi="Segoe UI" w:cs="Segoe UI"/>
                <w:sz w:val="24"/>
                <w:szCs w:val="24"/>
              </w:rPr>
            </w:pPr>
            <w:r w:rsidRPr="00811DF6">
              <w:rPr>
                <w:rFonts w:ascii="Segoe UI" w:hAnsi="Segoe UI" w:cs="Segoe UI"/>
                <w:sz w:val="24"/>
                <w:szCs w:val="24"/>
              </w:rPr>
              <w:t xml:space="preserve">Time allotted </w:t>
            </w:r>
          </w:p>
        </w:tc>
      </w:tr>
      <w:bookmarkStart w:id="0" w:name="MinuteTopicSection"/>
      <w:bookmarkStart w:id="1" w:name="MinuteItems"/>
      <w:bookmarkEnd w:id="0"/>
      <w:bookmarkEnd w:id="1"/>
      <w:tr w:rsidR="00811DF6" w:rsidRPr="00811DF6" w14:paraId="6B286921" w14:textId="77777777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742603FB" w14:textId="6867389F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[Topic]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71739942" w14:textId="3913BB93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7ACB7A86" w14:textId="27F02772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[Time]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1361325F" w14:textId="77777777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0855F9F9" w14:textId="5AF4272B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[Topic]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656376FC" w14:textId="450FCBBF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3D87DDC" w14:textId="43260965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[Time]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2CDB8392" w14:textId="77777777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12D62B00" w14:textId="638F7CAD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[Topic]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3D3C533A" w14:textId="0A0833F5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4E51A2B3" w14:textId="25433E63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[Time]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09EE9794" w14:textId="77777777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7C534A02" w14:textId="12AEF3CF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[Topic]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224B23FE" w14:textId="77BE021C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29" w:type="pct"/>
            <w:shd w:val="clear" w:color="auto" w:fill="auto"/>
            <w:vAlign w:val="center"/>
          </w:tcPr>
          <w:p w14:paraId="37B08517" w14:textId="1FBD1583" w:rsidR="00811DF6" w:rsidRPr="00811DF6" w:rsidRDefault="00811DF6" w:rsidP="00811DF6">
            <w:pPr>
              <w:pStyle w:val="TableContents"/>
              <w:rPr>
                <w:rFonts w:ascii="Segoe UI" w:hAnsi="Segoe UI" w:cs="Segoe UI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[Time]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</w:tbl>
    <w:p w14:paraId="6D039E54" w14:textId="77777777" w:rsidR="00335B85" w:rsidRPr="00811DF6" w:rsidRDefault="00335B85" w:rsidP="00811DF6">
      <w:pPr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4"/>
        <w:gridCol w:w="3150"/>
        <w:gridCol w:w="3686"/>
      </w:tblGrid>
      <w:tr w:rsidR="00F822B7" w:rsidRPr="00811DF6" w14:paraId="4DE69905" w14:textId="77777777" w:rsidTr="00811DF6">
        <w:trPr>
          <w:trHeight w:val="288"/>
        </w:trPr>
        <w:tc>
          <w:tcPr>
            <w:tcW w:w="5000" w:type="pct"/>
            <w:gridSpan w:val="3"/>
            <w:shd w:val="clear" w:color="auto" w:fill="D78267"/>
            <w:vAlign w:val="center"/>
          </w:tcPr>
          <w:p w14:paraId="11B45326" w14:textId="77777777" w:rsidR="00F822B7" w:rsidRPr="00811DF6" w:rsidRDefault="00F822B7" w:rsidP="00811DF6">
            <w:pPr>
              <w:pStyle w:val="Heading2"/>
              <w:tabs>
                <w:tab w:val="left" w:pos="86"/>
              </w:tabs>
              <w:spacing w:before="0" w:after="0"/>
              <w:ind w:left="86"/>
              <w:rPr>
                <w:rFonts w:ascii="Segoe UI" w:hAnsi="Segoe UI" w:cs="Segoe UI"/>
                <w:i w:val="0"/>
                <w:iCs w:val="0"/>
              </w:rPr>
            </w:pPr>
            <w:bookmarkStart w:id="2" w:name="MinuteAdditional"/>
            <w:bookmarkEnd w:id="2"/>
            <w:r w:rsidRPr="00811DF6">
              <w:rPr>
                <w:rFonts w:ascii="Segoe UI" w:hAnsi="Segoe UI" w:cs="Segoe UI"/>
                <w:i w:val="0"/>
                <w:iCs w:val="0"/>
              </w:rPr>
              <w:t>Misc. Information</w:t>
            </w:r>
          </w:p>
        </w:tc>
      </w:tr>
      <w:tr w:rsidR="00811DF6" w:rsidRPr="00811DF6" w14:paraId="294B7B7A" w14:textId="28EE3694" w:rsidTr="00811DF6">
        <w:trPr>
          <w:trHeight w:val="288"/>
        </w:trPr>
        <w:tc>
          <w:tcPr>
            <w:tcW w:w="1606" w:type="pct"/>
            <w:shd w:val="clear" w:color="auto" w:fill="EDC5B9"/>
            <w:vAlign w:val="center"/>
          </w:tcPr>
          <w:p w14:paraId="228921D8" w14:textId="3EC88F8C" w:rsidR="00335B85" w:rsidRPr="00811DF6" w:rsidRDefault="00335B85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  <w:b/>
                <w:sz w:val="22"/>
                <w:szCs w:val="22"/>
              </w:rPr>
              <w:t>Observers:</w:t>
            </w:r>
          </w:p>
        </w:tc>
        <w:tc>
          <w:tcPr>
            <w:tcW w:w="1564" w:type="pct"/>
            <w:shd w:val="clear" w:color="auto" w:fill="EDC5B9"/>
            <w:vAlign w:val="center"/>
          </w:tcPr>
          <w:p w14:paraId="01E42AD2" w14:textId="2361E8FB" w:rsidR="00335B85" w:rsidRPr="00811DF6" w:rsidRDefault="00335B85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  <w:b/>
                <w:sz w:val="22"/>
                <w:szCs w:val="22"/>
              </w:rPr>
              <w:t>Resources:</w:t>
            </w:r>
          </w:p>
        </w:tc>
        <w:tc>
          <w:tcPr>
            <w:tcW w:w="1830" w:type="pct"/>
            <w:shd w:val="clear" w:color="auto" w:fill="EDC5B9"/>
            <w:vAlign w:val="center"/>
          </w:tcPr>
          <w:p w14:paraId="55B0A3F5" w14:textId="77777777" w:rsidR="00335B85" w:rsidRPr="00811DF6" w:rsidRDefault="00335B85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  <w:b/>
                <w:sz w:val="22"/>
                <w:szCs w:val="22"/>
              </w:rPr>
              <w:t>Special notes:</w:t>
            </w:r>
          </w:p>
        </w:tc>
      </w:tr>
      <w:tr w:rsidR="00811DF6" w:rsidRPr="00811DF6" w14:paraId="19F34DD6" w14:textId="6CC3D6A9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4FCCD236" w14:textId="288FB369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FA938C1" w14:textId="2443DCD6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ourc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[Resource]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300F15CB" w14:textId="76F7F0BE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[Note]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11A84555" w14:textId="183BF5A7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25FDB8D3" w14:textId="2BE28396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48709607" w14:textId="40ECD8A4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ourc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[Resource]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4F4BC5A2" w14:textId="6D4B6982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[Note]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01C88FDA" w14:textId="13F9F92A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7F7876B6" w14:textId="2BDECD10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4B6F2418" w14:textId="593FE99D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ourc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[Resource]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77D8747B" w14:textId="011B8862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[Note]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616A1098" w14:textId="7F83C71D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06435D97" w14:textId="1D6DA1CD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C8F699F" w14:textId="03F2044E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ourc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[Resource]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7D7A9725" w14:textId="184BB74D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[Note]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  <w:tr w:rsidR="00811DF6" w:rsidRPr="00811DF6" w14:paraId="4D330F09" w14:textId="77777777" w:rsidTr="00811DF6">
        <w:trPr>
          <w:trHeight w:val="288"/>
        </w:trPr>
        <w:tc>
          <w:tcPr>
            <w:tcW w:w="1606" w:type="pct"/>
            <w:shd w:val="clear" w:color="auto" w:fill="auto"/>
            <w:vAlign w:val="center"/>
          </w:tcPr>
          <w:p w14:paraId="3D0B8488" w14:textId="11E4F7CA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[Name]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5745DAE" w14:textId="769BD6C2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ource]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[Resource]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830" w:type="pct"/>
            <w:shd w:val="clear" w:color="auto" w:fill="auto"/>
            <w:vAlign w:val="center"/>
          </w:tcPr>
          <w:p w14:paraId="7DE8207B" w14:textId="2BC3B215" w:rsidR="00811DF6" w:rsidRPr="00811DF6" w:rsidRDefault="00811DF6" w:rsidP="00811DF6">
            <w:pPr>
              <w:pStyle w:val="TableContents"/>
              <w:rPr>
                <w:rFonts w:ascii="Segoe UI" w:hAnsi="Segoe UI" w:cs="Segoe UI"/>
                <w:sz w:val="22"/>
                <w:szCs w:val="22"/>
              </w:rPr>
            </w:pPr>
            <w:r w:rsidRPr="00811DF6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  <w:format w:val="FIRST CAPITAL"/>
                  </w:textInput>
                </w:ffData>
              </w:fldChar>
            </w:r>
            <w:r w:rsidRPr="00811DF6">
              <w:rPr>
                <w:rFonts w:ascii="Segoe UI" w:hAnsi="Segoe UI" w:cs="Segoe UI"/>
              </w:rPr>
              <w:instrText xml:space="preserve"> FORMTEXT </w:instrText>
            </w:r>
            <w:r w:rsidRPr="00811DF6">
              <w:rPr>
                <w:rFonts w:ascii="Segoe UI" w:hAnsi="Segoe UI" w:cs="Segoe UI"/>
              </w:rPr>
            </w:r>
            <w:r w:rsidRPr="00811DF6">
              <w:rPr>
                <w:rFonts w:ascii="Segoe UI" w:hAnsi="Segoe UI" w:cs="Segoe UI"/>
              </w:rPr>
              <w:fldChar w:fldCharType="separate"/>
            </w:r>
            <w:r w:rsidRPr="00811DF6">
              <w:rPr>
                <w:rFonts w:ascii="Segoe UI" w:hAnsi="Segoe UI" w:cs="Segoe UI"/>
                <w:noProof/>
              </w:rPr>
              <w:t>[Note]</w:t>
            </w:r>
            <w:r w:rsidRPr="00811DF6">
              <w:rPr>
                <w:rFonts w:ascii="Segoe UI" w:hAnsi="Segoe UI" w:cs="Segoe UI"/>
              </w:rPr>
              <w:fldChar w:fldCharType="end"/>
            </w:r>
          </w:p>
        </w:tc>
      </w:tr>
    </w:tbl>
    <w:p w14:paraId="586EC9F6" w14:textId="23CE5E08" w:rsidR="00F822B7" w:rsidRPr="00811DF6" w:rsidRDefault="00F822B7" w:rsidP="00811DF6">
      <w:pPr>
        <w:pStyle w:val="BodyText"/>
        <w:rPr>
          <w:rFonts w:ascii="Segoe UI" w:hAnsi="Segoe UI" w:cs="Segoe UI"/>
          <w:color w:val="FF0066"/>
        </w:rPr>
      </w:pPr>
    </w:p>
    <w:sectPr w:rsidR="00F822B7" w:rsidRPr="00811DF6" w:rsidSect="009518C4">
      <w:footerReference w:type="default" r:id="rId7"/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C988" w14:textId="77777777" w:rsidR="00C4180C" w:rsidRDefault="00C4180C" w:rsidP="00367E7D">
      <w:pPr>
        <w:spacing w:before="0" w:after="0"/>
      </w:pPr>
      <w:r>
        <w:separator/>
      </w:r>
    </w:p>
  </w:endnote>
  <w:endnote w:type="continuationSeparator" w:id="0">
    <w:p w14:paraId="12EF6EF6" w14:textId="77777777" w:rsidR="00C4180C" w:rsidRDefault="00C4180C" w:rsidP="00367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74E9" w14:textId="3EDC2E51" w:rsidR="00335B85" w:rsidRPr="00335B85" w:rsidRDefault="00335B85">
    <w:pPr>
      <w:pStyle w:val="Footer"/>
      <w:jc w:val="right"/>
      <w:rPr>
        <w:rFonts w:ascii="Segoe UI" w:hAnsi="Segoe UI" w:cs="Segoe UI"/>
        <w:b/>
        <w:bCs/>
        <w:color w:val="4A442A" w:themeColor="background2" w:themeShade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4EA63" wp14:editId="404E4F1F">
          <wp:simplePos x="0" y="0"/>
          <wp:positionH relativeFrom="column">
            <wp:posOffset>-114300</wp:posOffset>
          </wp:positionH>
          <wp:positionV relativeFrom="paragraph">
            <wp:posOffset>189230</wp:posOffset>
          </wp:positionV>
          <wp:extent cx="533400" cy="533400"/>
          <wp:effectExtent l="0" t="0" r="0" b="0"/>
          <wp:wrapNone/>
          <wp:docPr id="11" name="Graphic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5B85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t xml:space="preserve">pg. </w:t>
    </w:r>
    <w:r w:rsidRPr="00335B85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fldChar w:fldCharType="begin"/>
    </w:r>
    <w:r w:rsidRPr="00335B85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instrText xml:space="preserve"> PAGE  \* Arabic </w:instrText>
    </w:r>
    <w:r w:rsidRPr="00335B85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fldChar w:fldCharType="separate"/>
    </w:r>
    <w:r w:rsidRPr="00335B85">
      <w:rPr>
        <w:rFonts w:ascii="Segoe UI" w:hAnsi="Segoe UI" w:cs="Segoe UI"/>
        <w:b/>
        <w:bCs/>
        <w:noProof/>
        <w:color w:val="4A442A" w:themeColor="background2" w:themeShade="40"/>
        <w:sz w:val="20"/>
        <w:szCs w:val="20"/>
      </w:rPr>
      <w:t>1</w:t>
    </w:r>
    <w:r w:rsidRPr="00335B85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fldChar w:fldCharType="end"/>
    </w:r>
  </w:p>
  <w:p w14:paraId="4AF1F1A7" w14:textId="6CF2EF88" w:rsidR="00367E7D" w:rsidRDefault="00367E7D" w:rsidP="0036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B061" w14:textId="77777777" w:rsidR="00C4180C" w:rsidRDefault="00C4180C" w:rsidP="00367E7D">
      <w:pPr>
        <w:spacing w:before="0" w:after="0"/>
      </w:pPr>
      <w:r>
        <w:separator/>
      </w:r>
    </w:p>
  </w:footnote>
  <w:footnote w:type="continuationSeparator" w:id="0">
    <w:p w14:paraId="1D2AAD47" w14:textId="77777777" w:rsidR="00C4180C" w:rsidRDefault="00C4180C" w:rsidP="00367E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863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7D"/>
    <w:rsid w:val="00056C3D"/>
    <w:rsid w:val="000B24A3"/>
    <w:rsid w:val="00114E64"/>
    <w:rsid w:val="00335B85"/>
    <w:rsid w:val="00367E7D"/>
    <w:rsid w:val="0038035E"/>
    <w:rsid w:val="007519A6"/>
    <w:rsid w:val="007F13DB"/>
    <w:rsid w:val="00811DF6"/>
    <w:rsid w:val="008B0F6C"/>
    <w:rsid w:val="0092543D"/>
    <w:rsid w:val="009518C4"/>
    <w:rsid w:val="009F2F40"/>
    <w:rsid w:val="00A615B7"/>
    <w:rsid w:val="00C0567D"/>
    <w:rsid w:val="00C4180C"/>
    <w:rsid w:val="00DA129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AFA2"/>
  <w15:docId w15:val="{121EEC4A-725E-4AF5-B9C5-25D401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67E7D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st9\March%20Tasks\Informal%20Meeting%20Agenda\Informal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 Template</Template>
  <TotalTime>21</TotalTime>
  <Pages>1</Pages>
  <Words>123</Words>
  <Characters>917</Characters>
  <Application>Microsoft Office Word</Application>
  <DocSecurity>0</DocSecurity>
  <Lines>114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Tayyba Mirza</cp:lastModifiedBy>
  <cp:revision>8</cp:revision>
  <cp:lastPrinted>2112-12-31T19:00:00Z</cp:lastPrinted>
  <dcterms:created xsi:type="dcterms:W3CDTF">2023-03-10T04:42:00Z</dcterms:created>
  <dcterms:modified xsi:type="dcterms:W3CDTF">2023-06-10T10:14:00Z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2023-03-10T04:42:30Z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78c7261b-62b4-4f66-aa1d-375e8a48acf1</vt:lpwstr>
  </property>
  <property fmtid="{D5CDD505-2E9C-101B-9397-08002B2CF9AE}" pid="9" name="MSIP_Label_defa4170-0d19-0005-0004-bc88714345d2_ContentBits">
    <vt:lpwstr>0</vt:lpwstr>
  </property>
</Properties>
</file>