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4984" w14:textId="05D99F11" w:rsidR="009D740B" w:rsidRPr="00CD1AE5" w:rsidRDefault="00CD1AE5" w:rsidP="00CD1AE5">
      <w:pPr>
        <w:spacing w:after="0" w:line="276" w:lineRule="auto"/>
        <w:jc w:val="center"/>
        <w:rPr>
          <w:rFonts w:ascii="Century Gothic" w:hAnsi="Century Gothic"/>
          <w:b/>
          <w:bCs/>
          <w:sz w:val="36"/>
          <w:szCs w:val="36"/>
          <w:u w:val="single"/>
        </w:rPr>
      </w:pPr>
      <w:r w:rsidRPr="00CD1AE5">
        <w:rPr>
          <w:rFonts w:ascii="Century Gothic" w:hAnsi="Century Gothic"/>
          <w:b/>
          <w:bCs/>
          <w:sz w:val="36"/>
          <w:szCs w:val="36"/>
          <w:u w:val="single"/>
        </w:rPr>
        <w:t>HOME CONTRACTOR LETTER</w:t>
      </w:r>
    </w:p>
    <w:p w14:paraId="220B830B" w14:textId="77777777" w:rsidR="00CD1AE5" w:rsidRPr="00CD1AE5" w:rsidRDefault="00CD1AE5" w:rsidP="00CD1AE5">
      <w:pPr>
        <w:spacing w:after="0" w:line="276" w:lineRule="auto"/>
        <w:jc w:val="center"/>
        <w:rPr>
          <w:rFonts w:ascii="Century Gothic" w:hAnsi="Century Gothic"/>
          <w:b/>
          <w:bCs/>
          <w:sz w:val="36"/>
          <w:szCs w:val="36"/>
          <w:u w:val="single"/>
        </w:rPr>
      </w:pPr>
    </w:p>
    <w:p w14:paraId="682A3E05" w14:textId="209268CD" w:rsidR="009D740B" w:rsidRPr="00CD1AE5" w:rsidRDefault="009D740B" w:rsidP="00CD1AE5">
      <w:pPr>
        <w:spacing w:after="0" w:line="276" w:lineRule="auto"/>
        <w:rPr>
          <w:rFonts w:ascii="Century Gothic" w:hAnsi="Century Gothic"/>
          <w:sz w:val="24"/>
          <w:szCs w:val="24"/>
          <w:lang w:val="en-US"/>
        </w:rPr>
      </w:pPr>
      <w:r w:rsidRPr="00CD1AE5">
        <w:rPr>
          <w:rFonts w:ascii="Century Gothic" w:hAnsi="Century Gothic"/>
          <w:sz w:val="24"/>
          <w:szCs w:val="24"/>
        </w:rPr>
        <w:t>June 20, 20</w:t>
      </w:r>
      <w:r w:rsidR="00CD1AE5">
        <w:rPr>
          <w:rFonts w:ascii="Century Gothic" w:hAnsi="Century Gothic"/>
          <w:sz w:val="24"/>
          <w:szCs w:val="24"/>
          <w:lang w:val="en-US"/>
        </w:rPr>
        <w:t>XX</w:t>
      </w:r>
    </w:p>
    <w:p w14:paraId="379A2354" w14:textId="77777777" w:rsidR="009D740B" w:rsidRPr="00CD1AE5" w:rsidRDefault="009D740B" w:rsidP="00CD1AE5">
      <w:pPr>
        <w:spacing w:after="0" w:line="276" w:lineRule="auto"/>
        <w:rPr>
          <w:rFonts w:ascii="Century Gothic" w:hAnsi="Century Gothic"/>
          <w:sz w:val="24"/>
          <w:szCs w:val="24"/>
        </w:rPr>
      </w:pPr>
    </w:p>
    <w:p w14:paraId="2F4A1B5E"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Beyond Repair Construction</w:t>
      </w:r>
    </w:p>
    <w:p w14:paraId="4908B46C"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10 Delaney Avenue</w:t>
      </w:r>
    </w:p>
    <w:p w14:paraId="6DFE73D1"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Seattle, WA</w:t>
      </w:r>
    </w:p>
    <w:p w14:paraId="55ADF7EF" w14:textId="77777777" w:rsidR="009D740B" w:rsidRPr="00CD1AE5" w:rsidRDefault="009D740B" w:rsidP="00CD1AE5">
      <w:pPr>
        <w:spacing w:after="0" w:line="276" w:lineRule="auto"/>
        <w:rPr>
          <w:rFonts w:ascii="Century Gothic" w:hAnsi="Century Gothic"/>
          <w:sz w:val="24"/>
          <w:szCs w:val="24"/>
        </w:rPr>
      </w:pPr>
    </w:p>
    <w:p w14:paraId="0E0D71F4"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Dear Sirs:</w:t>
      </w:r>
    </w:p>
    <w:p w14:paraId="34D96739" w14:textId="77777777" w:rsidR="009D740B" w:rsidRPr="00CD1AE5" w:rsidRDefault="009D740B" w:rsidP="00CD1AE5">
      <w:pPr>
        <w:spacing w:after="0" w:line="276" w:lineRule="auto"/>
        <w:rPr>
          <w:rFonts w:ascii="Century Gothic" w:hAnsi="Century Gothic"/>
          <w:sz w:val="24"/>
          <w:szCs w:val="24"/>
        </w:rPr>
      </w:pPr>
    </w:p>
    <w:p w14:paraId="1359B76C" w14:textId="73BDA4EC"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 xml:space="preserve">You recently did replacement tile work as a part of a </w:t>
      </w:r>
      <w:r w:rsidR="00CD1AE5" w:rsidRPr="00CD1AE5">
        <w:rPr>
          <w:rFonts w:ascii="Century Gothic" w:hAnsi="Century Gothic"/>
          <w:sz w:val="24"/>
          <w:szCs w:val="24"/>
        </w:rPr>
        <w:t>remodelling</w:t>
      </w:r>
      <w:r w:rsidRPr="00CD1AE5">
        <w:rPr>
          <w:rFonts w:ascii="Century Gothic" w:hAnsi="Century Gothic"/>
          <w:sz w:val="24"/>
          <w:szCs w:val="24"/>
        </w:rPr>
        <w:t xml:space="preserve"> project on my downstairs bathroom at 142 West Pine Street. On May 17, 20</w:t>
      </w:r>
      <w:r w:rsidR="00CD1AE5">
        <w:rPr>
          <w:rFonts w:ascii="Century Gothic" w:hAnsi="Century Gothic"/>
          <w:sz w:val="24"/>
          <w:szCs w:val="24"/>
          <w:lang w:val="en-US"/>
        </w:rPr>
        <w:t>XX</w:t>
      </w:r>
      <w:r w:rsidRPr="00CD1AE5">
        <w:rPr>
          <w:rFonts w:ascii="Century Gothic" w:hAnsi="Century Gothic"/>
          <w:sz w:val="24"/>
          <w:szCs w:val="24"/>
        </w:rPr>
        <w:t>, I paid you $4,175 for completion of the job per our written agreement. Problems with your work surfaced two weeks later.</w:t>
      </w:r>
    </w:p>
    <w:p w14:paraId="73DE692C" w14:textId="77777777" w:rsidR="009D740B" w:rsidRPr="00CD1AE5" w:rsidRDefault="009D740B" w:rsidP="00CD1AE5">
      <w:pPr>
        <w:spacing w:after="0" w:line="276" w:lineRule="auto"/>
        <w:rPr>
          <w:rFonts w:ascii="Century Gothic" w:hAnsi="Century Gothic"/>
          <w:sz w:val="24"/>
          <w:szCs w:val="24"/>
        </w:rPr>
      </w:pPr>
    </w:p>
    <w:p w14:paraId="3675AD01"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Specifically, on June 1, I noticed that the tile in the north portion of the shower had sunk almost half an inch, with the result that our shower floor was uneven and water pooled in the downhill corner before eventually going down the drain.</w:t>
      </w:r>
    </w:p>
    <w:p w14:paraId="5B7AC81E" w14:textId="77777777" w:rsidR="009D740B" w:rsidRPr="00CD1AE5" w:rsidRDefault="009D740B" w:rsidP="00CD1AE5">
      <w:pPr>
        <w:spacing w:after="0" w:line="276" w:lineRule="auto"/>
        <w:rPr>
          <w:rFonts w:ascii="Century Gothic" w:hAnsi="Century Gothic"/>
          <w:sz w:val="24"/>
          <w:szCs w:val="24"/>
        </w:rPr>
      </w:pPr>
    </w:p>
    <w:p w14:paraId="105C0F0D" w14:textId="0C1E2A33"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 xml:space="preserve">In our telephone conversations, you claimed that the problem was in my imagination, was my fault, and was minor. This response is unacceptable. I did not receive the competent </w:t>
      </w:r>
      <w:r w:rsidR="00CD1AE5" w:rsidRPr="00CD1AE5">
        <w:rPr>
          <w:rFonts w:ascii="Century Gothic" w:hAnsi="Century Gothic"/>
          <w:sz w:val="24"/>
          <w:szCs w:val="24"/>
        </w:rPr>
        <w:t>remodelling</w:t>
      </w:r>
      <w:r w:rsidRPr="00CD1AE5">
        <w:rPr>
          <w:rFonts w:ascii="Century Gothic" w:hAnsi="Century Gothic"/>
          <w:sz w:val="24"/>
          <w:szCs w:val="24"/>
        </w:rPr>
        <w:t xml:space="preserve"> job that I paid for and must hire someone else to fix the problem.</w:t>
      </w:r>
    </w:p>
    <w:p w14:paraId="36BA2BA2" w14:textId="77777777" w:rsidR="009D740B" w:rsidRPr="00CD1AE5" w:rsidRDefault="009D740B" w:rsidP="00CD1AE5">
      <w:pPr>
        <w:spacing w:after="0" w:line="276" w:lineRule="auto"/>
        <w:rPr>
          <w:rFonts w:ascii="Century Gothic" w:hAnsi="Century Gothic"/>
          <w:sz w:val="24"/>
          <w:szCs w:val="24"/>
        </w:rPr>
      </w:pPr>
    </w:p>
    <w:p w14:paraId="1F28AB63" w14:textId="226E5512"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Please forward $1,200 (the cost of redoing the work per the enclosed estimate from ABC Tile) within ten days or to arrange to repair the work yourself. If I don't hear from you by June 15, 20</w:t>
      </w:r>
      <w:r w:rsidR="00CD1AE5">
        <w:rPr>
          <w:rFonts w:ascii="Century Gothic" w:hAnsi="Century Gothic"/>
          <w:sz w:val="24"/>
          <w:szCs w:val="24"/>
          <w:lang w:val="en-US"/>
        </w:rPr>
        <w:t>XX</w:t>
      </w:r>
      <w:r w:rsidRPr="00CD1AE5">
        <w:rPr>
          <w:rFonts w:ascii="Century Gothic" w:hAnsi="Century Gothic"/>
          <w:sz w:val="24"/>
          <w:szCs w:val="24"/>
        </w:rPr>
        <w:t xml:space="preserve"> I will promptly file a lawsuit in small claims court.</w:t>
      </w:r>
    </w:p>
    <w:p w14:paraId="7643BE04" w14:textId="77777777" w:rsidR="009D740B" w:rsidRPr="00CD1AE5" w:rsidRDefault="009D740B" w:rsidP="00CD1AE5">
      <w:pPr>
        <w:spacing w:after="0" w:line="276" w:lineRule="auto"/>
        <w:rPr>
          <w:rFonts w:ascii="Century Gothic" w:hAnsi="Century Gothic"/>
          <w:sz w:val="24"/>
          <w:szCs w:val="24"/>
        </w:rPr>
      </w:pPr>
    </w:p>
    <w:p w14:paraId="1FDDA37B" w14:textId="77777777" w:rsidR="009D740B" w:rsidRPr="00CD1AE5" w:rsidRDefault="009D740B" w:rsidP="00CD1AE5">
      <w:pPr>
        <w:spacing w:after="0" w:line="276" w:lineRule="auto"/>
        <w:rPr>
          <w:rFonts w:ascii="Century Gothic" w:hAnsi="Century Gothic"/>
          <w:sz w:val="24"/>
          <w:szCs w:val="24"/>
        </w:rPr>
      </w:pPr>
      <w:r w:rsidRPr="00CD1AE5">
        <w:rPr>
          <w:rFonts w:ascii="Century Gothic" w:hAnsi="Century Gothic"/>
          <w:sz w:val="24"/>
          <w:szCs w:val="24"/>
        </w:rPr>
        <w:t>Sincerely,</w:t>
      </w:r>
    </w:p>
    <w:p w14:paraId="14D55B43" w14:textId="77777777" w:rsidR="009D740B" w:rsidRPr="00CD1AE5" w:rsidRDefault="009D740B" w:rsidP="00CD1AE5">
      <w:pPr>
        <w:spacing w:after="0" w:line="276" w:lineRule="auto"/>
        <w:rPr>
          <w:rFonts w:ascii="Century Gothic" w:hAnsi="Century Gothic"/>
          <w:sz w:val="24"/>
          <w:szCs w:val="24"/>
        </w:rPr>
      </w:pPr>
    </w:p>
    <w:p w14:paraId="581AC7F2" w14:textId="77777777" w:rsidR="00D07A1E" w:rsidRPr="00CD1AE5" w:rsidRDefault="009D740B" w:rsidP="00CD1AE5">
      <w:pPr>
        <w:spacing w:after="0" w:line="276" w:lineRule="auto"/>
        <w:rPr>
          <w:sz w:val="24"/>
          <w:szCs w:val="24"/>
        </w:rPr>
      </w:pPr>
      <w:r w:rsidRPr="00CD1AE5">
        <w:rPr>
          <w:rFonts w:ascii="Century Gothic" w:hAnsi="Century Gothic"/>
          <w:sz w:val="24"/>
          <w:szCs w:val="24"/>
        </w:rPr>
        <w:t>Ben Price</w:t>
      </w:r>
    </w:p>
    <w:sectPr w:rsidR="00D07A1E" w:rsidRPr="00CD1AE5" w:rsidSect="00CD1A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78B"/>
    <w:rsid w:val="001276F3"/>
    <w:rsid w:val="001777A5"/>
    <w:rsid w:val="0070178B"/>
    <w:rsid w:val="009D740B"/>
    <w:rsid w:val="00AA0D9D"/>
    <w:rsid w:val="00CD1AE5"/>
    <w:rsid w:val="00D07A1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C714"/>
  <w15:chartTrackingRefBased/>
  <w15:docId w15:val="{827B3F0B-2374-4097-B36B-EC3BCAE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2022-12-29T18:12:00Z</dcterms:created>
  <dcterms:modified xsi:type="dcterms:W3CDTF">2023-01-04T15:52:00Z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2022-12-29T18:09:06Z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91fa183b-2a1b-4d83-90a5-e2d480227f60</vt:lpwstr>
  </property>
  <property fmtid="{D5CDD505-2E9C-101B-9397-08002B2CF9AE}" pid="8" name="MSIP_Label_defa4170-0d19-0005-0004-bc88714345d2_ContentBits">
    <vt:lpwstr>0</vt:lpwstr>
  </property>
</Properties>
</file>