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CA43" w14:textId="6ACFECD7" w:rsidR="00B2170D" w:rsidRPr="005D34CA" w:rsidRDefault="00B2170D" w:rsidP="005D34CA">
      <w:pPr>
        <w:spacing w:after="0" w:line="276" w:lineRule="auto"/>
        <w:jc w:val="center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</w:pPr>
      <w:r w:rsidRPr="005D34CA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  <w:t>WEB DEVELOPMENT RESUME</w:t>
      </w:r>
    </w:p>
    <w:p w14:paraId="1EDD1FDE" w14:textId="77777777" w:rsidR="005D34CA" w:rsidRPr="005D34CA" w:rsidRDefault="005D34CA" w:rsidP="005D34CA">
      <w:pPr>
        <w:spacing w:after="0" w:line="276" w:lineRule="auto"/>
        <w:jc w:val="center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</w:pPr>
    </w:p>
    <w:p w14:paraId="4D7A2DEB" w14:textId="70532CEE" w:rsidR="00283AE3" w:rsidRPr="005D34CA" w:rsidRDefault="000B03CD" w:rsidP="005D34CA">
      <w:pPr>
        <w:spacing w:after="0" w:line="276" w:lineRule="auto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</w:pPr>
      <w:r w:rsidRPr="005D34CA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  <w:t>Resume objective</w:t>
      </w:r>
    </w:p>
    <w:p w14:paraId="5E111AA5" w14:textId="77777777" w:rsidR="001E5B88" w:rsidRPr="005D34CA" w:rsidRDefault="001E5B88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6340632A" w14:textId="426F0944" w:rsidR="00283AE3" w:rsidRPr="005D34CA" w:rsidRDefault="00283AE3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Web Developer with 8 years of experience in designing and developing user interfaces, testing, debugging, and training staff within eCommerce technologies. Proven ability in optimizing web functionality that </w:t>
      </w:r>
      <w:r w:rsidR="001E5B88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improves</w:t>
      </w: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 data retrieval and workflow efficiencies.</w:t>
      </w:r>
    </w:p>
    <w:p w14:paraId="7AD704DE" w14:textId="77777777" w:rsidR="003E7682" w:rsidRPr="005D34CA" w:rsidRDefault="003E7682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38293772" w14:textId="4351685B" w:rsidR="00283AE3" w:rsidRPr="005D34CA" w:rsidRDefault="000B03CD" w:rsidP="005D34CA">
      <w:pPr>
        <w:spacing w:after="0" w:line="276" w:lineRule="auto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</w:pPr>
      <w:r w:rsidRPr="005D34CA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  <w:t>Experience</w:t>
      </w:r>
    </w:p>
    <w:p w14:paraId="026F699E" w14:textId="77777777" w:rsidR="001E5B88" w:rsidRPr="005D34CA" w:rsidRDefault="001E5B88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8"/>
          <w:szCs w:val="28"/>
          <w14:ligatures w14:val="none"/>
        </w:rPr>
      </w:pPr>
    </w:p>
    <w:p w14:paraId="2040ED8D" w14:textId="334B575C" w:rsidR="00283AE3" w:rsidRPr="005D34CA" w:rsidRDefault="00283AE3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  <w:t>Grooming Technologies – Fullerton, CA</w:t>
      </w: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br/>
        <w:t xml:space="preserve">Web </w:t>
      </w:r>
      <w:r w:rsidR="003E7682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Developer May</w:t>
      </w: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 20</w:t>
      </w:r>
      <w:r w:rsidR="001E5B88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XX</w:t>
      </w: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 – Present</w:t>
      </w:r>
    </w:p>
    <w:p w14:paraId="75E60B98" w14:textId="77777777" w:rsidR="00283AE3" w:rsidRPr="005D34CA" w:rsidRDefault="00283AE3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Skills &amp; Tools: PHP, PERL, Access, Oracle, .NET, CSS</w:t>
      </w:r>
    </w:p>
    <w:p w14:paraId="1557AA1A" w14:textId="77777777" w:rsidR="00283AE3" w:rsidRPr="005D34CA" w:rsidRDefault="00283AE3" w:rsidP="005D34CA">
      <w:pPr>
        <w:numPr>
          <w:ilvl w:val="0"/>
          <w:numId w:val="4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Revamped web application security applications, minimizing hacker attacks from 2.3% to 0.02%</w:t>
      </w:r>
    </w:p>
    <w:p w14:paraId="5F255FDD" w14:textId="77777777" w:rsidR="00283AE3" w:rsidRPr="005D34CA" w:rsidRDefault="00283AE3" w:rsidP="005D34CA">
      <w:pPr>
        <w:numPr>
          <w:ilvl w:val="0"/>
          <w:numId w:val="4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Designed and developed user-friendly website, including optimized check-out page that increased user clicks, and subsequently customer purchases by 20%</w:t>
      </w:r>
    </w:p>
    <w:p w14:paraId="37DB98DF" w14:textId="1C0BDF4F" w:rsidR="00283AE3" w:rsidRPr="005D34CA" w:rsidRDefault="00283AE3" w:rsidP="005D34CA">
      <w:pPr>
        <w:numPr>
          <w:ilvl w:val="0"/>
          <w:numId w:val="4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Trained over 50 staff members in internal web functions, including steps on how to independently make minor updates or </w:t>
      </w:r>
      <w:r w:rsidR="001E5B88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changes.</w:t>
      </w:r>
    </w:p>
    <w:p w14:paraId="3E60E176" w14:textId="603953C1" w:rsidR="003E7682" w:rsidRPr="005D34CA" w:rsidRDefault="00283AE3" w:rsidP="005D34CA">
      <w:pPr>
        <w:numPr>
          <w:ilvl w:val="0"/>
          <w:numId w:val="4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Fixed bugs from existing websites and implemented enhancements that significantly improved web functionality and </w:t>
      </w:r>
      <w:r w:rsidR="001E5B88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speed.</w:t>
      </w:r>
    </w:p>
    <w:p w14:paraId="0505CE68" w14:textId="77777777" w:rsidR="003E7682" w:rsidRPr="005D34CA" w:rsidRDefault="003E7682" w:rsidP="005D34CA">
      <w:pPr>
        <w:spacing w:after="0" w:line="276" w:lineRule="auto"/>
        <w:ind w:left="360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3B210F98" w14:textId="08D0F797" w:rsidR="00283AE3" w:rsidRPr="005D34CA" w:rsidRDefault="00283AE3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  <w:t>Focus Solutions – Fullerton, CA</w:t>
      </w: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br/>
        <w:t xml:space="preserve">Web </w:t>
      </w:r>
      <w:r w:rsidR="003E7682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Developer Jun</w:t>
      </w: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 20</w:t>
      </w:r>
      <w:r w:rsidR="001E5B88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XX</w:t>
      </w: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 – Apr 20</w:t>
      </w:r>
      <w:r w:rsidR="001E5B88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XX</w:t>
      </w:r>
    </w:p>
    <w:p w14:paraId="7E6003DF" w14:textId="77777777" w:rsidR="00283AE3" w:rsidRPr="005D34CA" w:rsidRDefault="00283AE3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Skills &amp; Tools: ASP, SQL, JavaScript, Visual Basic, XML, C#, Ajax, HTML</w:t>
      </w:r>
    </w:p>
    <w:p w14:paraId="4481710E" w14:textId="3CC94A8F" w:rsidR="00283AE3" w:rsidRPr="005D34CA" w:rsidRDefault="00283AE3" w:rsidP="005D34CA">
      <w:pPr>
        <w:numPr>
          <w:ilvl w:val="0"/>
          <w:numId w:val="5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Developed dynamic and interactive website that ensured high traffic, page views, and User Experience, resulting in 40% increase in sales </w:t>
      </w:r>
      <w:r w:rsidR="001E5B88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revenue.</w:t>
      </w:r>
    </w:p>
    <w:p w14:paraId="34DB076B" w14:textId="40F619FF" w:rsidR="00283AE3" w:rsidRPr="005D34CA" w:rsidRDefault="00283AE3" w:rsidP="005D34CA">
      <w:pPr>
        <w:numPr>
          <w:ilvl w:val="0"/>
          <w:numId w:val="5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Oversaw full lifecycle of software development for 9 projects with 100% on time delivery while staying 5% under </w:t>
      </w:r>
      <w:r w:rsidR="001E5B88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budget.</w:t>
      </w:r>
    </w:p>
    <w:p w14:paraId="51B86BD6" w14:textId="6FBBF3F7" w:rsidR="00283AE3" w:rsidRPr="005D34CA" w:rsidRDefault="00283AE3" w:rsidP="005D34CA">
      <w:pPr>
        <w:numPr>
          <w:ilvl w:val="0"/>
          <w:numId w:val="5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Implemented server that expedited document generation and search functionality by 20%, earning commendation and award from upper </w:t>
      </w:r>
      <w:r w:rsidR="001E5B88"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management.</w:t>
      </w:r>
    </w:p>
    <w:p w14:paraId="2B0DD406" w14:textId="77777777" w:rsidR="00283AE3" w:rsidRPr="005D34CA" w:rsidRDefault="00283AE3" w:rsidP="005D34CA">
      <w:pPr>
        <w:numPr>
          <w:ilvl w:val="0"/>
          <w:numId w:val="5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Designed processes for cleanup and performance improvement, that minimized downtime by 13%</w:t>
      </w:r>
    </w:p>
    <w:p w14:paraId="07756287" w14:textId="77777777" w:rsidR="003E7682" w:rsidRPr="005D34CA" w:rsidRDefault="003E7682" w:rsidP="005D34CA">
      <w:pPr>
        <w:spacing w:after="0" w:line="276" w:lineRule="auto"/>
        <w:ind w:left="720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4C8BB781" w14:textId="071D67EC" w:rsidR="00283AE3" w:rsidRPr="005D34CA" w:rsidRDefault="000B03CD" w:rsidP="005D34CA">
      <w:pPr>
        <w:spacing w:after="0" w:line="276" w:lineRule="auto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</w:pPr>
      <w:r w:rsidRPr="005D34CA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  <w:t>Education</w:t>
      </w:r>
    </w:p>
    <w:p w14:paraId="6DA3FAEB" w14:textId="77777777" w:rsidR="001E5B88" w:rsidRPr="005D34CA" w:rsidRDefault="001E5B88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270BBB16" w14:textId="77777777" w:rsidR="00283AE3" w:rsidRPr="005D34CA" w:rsidRDefault="00283AE3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  <w:lastRenderedPageBreak/>
        <w:t>California State University – Fullerton, CA</w:t>
      </w: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br/>
        <w:t>Bachelor of Science in Web Development</w:t>
      </w:r>
    </w:p>
    <w:p w14:paraId="7BE0C8A2" w14:textId="60D5EBD5" w:rsidR="003E7682" w:rsidRPr="005D34CA" w:rsidRDefault="00283AE3" w:rsidP="005D34CA">
      <w:pPr>
        <w:numPr>
          <w:ilvl w:val="0"/>
          <w:numId w:val="6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GPA: 3.6 / 4.0</w:t>
      </w:r>
    </w:p>
    <w:p w14:paraId="6CD73552" w14:textId="77777777" w:rsidR="001E5B88" w:rsidRPr="005D34CA" w:rsidRDefault="001E5B88" w:rsidP="005D34CA">
      <w:pPr>
        <w:spacing w:after="0" w:line="276" w:lineRule="auto"/>
        <w:ind w:left="720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2B62A5D6" w14:textId="0CA594FA" w:rsidR="00283AE3" w:rsidRPr="005D34CA" w:rsidRDefault="000B03CD" w:rsidP="005D34CA">
      <w:pPr>
        <w:spacing w:after="0" w:line="276" w:lineRule="auto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</w:pPr>
      <w:r w:rsidRPr="005D34CA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  <w:t>Skills</w:t>
      </w:r>
    </w:p>
    <w:p w14:paraId="25F069AA" w14:textId="77777777" w:rsidR="001E5B88" w:rsidRPr="005D34CA" w:rsidRDefault="001E5B88" w:rsidP="005D34CA">
      <w:p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0280DB29" w14:textId="77777777" w:rsidR="00283AE3" w:rsidRPr="005D34CA" w:rsidRDefault="00283AE3" w:rsidP="005D34CA">
      <w:pPr>
        <w:numPr>
          <w:ilvl w:val="0"/>
          <w:numId w:val="7"/>
        </w:numPr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Proficient in WordPress, Dreamweaver, and Photoshop</w:t>
      </w:r>
    </w:p>
    <w:p w14:paraId="24647443" w14:textId="77777777" w:rsidR="00283AE3" w:rsidRPr="005D34CA" w:rsidRDefault="00283AE3" w:rsidP="005D34CA">
      <w:pPr>
        <w:numPr>
          <w:ilvl w:val="0"/>
          <w:numId w:val="7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Ability to communicate with cross-functional </w:t>
      </w:r>
      <w:proofErr w:type="gramStart"/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teams</w:t>
      </w:r>
      <w:proofErr w:type="gramEnd"/>
    </w:p>
    <w:p w14:paraId="3CCCE2F1" w14:textId="77777777" w:rsidR="00283AE3" w:rsidRPr="005D34CA" w:rsidRDefault="00283AE3" w:rsidP="005D34CA">
      <w:pPr>
        <w:numPr>
          <w:ilvl w:val="0"/>
          <w:numId w:val="7"/>
        </w:numPr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5D34CA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Certified Java Programmer</w:t>
      </w:r>
    </w:p>
    <w:p w14:paraId="748DCB18" w14:textId="77777777" w:rsidR="007D70E9" w:rsidRPr="005D34CA" w:rsidRDefault="007D70E9" w:rsidP="005D34CA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sectPr w:rsidR="007D70E9" w:rsidRPr="005D34CA" w:rsidSect="003E7682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E153" w14:textId="77777777" w:rsidR="00771023" w:rsidRDefault="00771023" w:rsidP="00534C40">
      <w:pPr>
        <w:spacing w:after="0" w:line="240" w:lineRule="auto"/>
      </w:pPr>
      <w:r>
        <w:separator/>
      </w:r>
    </w:p>
  </w:endnote>
  <w:endnote w:type="continuationSeparator" w:id="0">
    <w:p w14:paraId="1AAC0CBB" w14:textId="77777777" w:rsidR="00771023" w:rsidRDefault="00771023" w:rsidP="0053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6"/>
        <w:szCs w:val="16"/>
      </w:rPr>
      <w:id w:val="178548841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81355B" w14:textId="38F36397" w:rsidR="001E5B88" w:rsidRPr="001E5B88" w:rsidRDefault="001E5B88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68C6FA" wp14:editId="08C8D218">
                  <wp:simplePos x="0" y="0"/>
                  <wp:positionH relativeFrom="column">
                    <wp:posOffset>0</wp:posOffset>
                  </wp:positionH>
                  <wp:positionV relativeFrom="page">
                    <wp:posOffset>9317718</wp:posOffset>
                  </wp:positionV>
                  <wp:extent cx="391886" cy="391886"/>
                  <wp:effectExtent l="0" t="0" r="0" b="8255"/>
                  <wp:wrapNone/>
                  <wp:docPr id="1037456517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456517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86" cy="39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5B88">
              <w:rPr>
                <w:b/>
                <w:bCs/>
                <w:sz w:val="16"/>
                <w:szCs w:val="16"/>
              </w:rPr>
              <w:t xml:space="preserve">Page </w:t>
            </w:r>
            <w:r w:rsidRPr="001E5B88">
              <w:rPr>
                <w:b/>
                <w:bCs/>
                <w:sz w:val="16"/>
                <w:szCs w:val="16"/>
              </w:rPr>
              <w:fldChar w:fldCharType="begin"/>
            </w:r>
            <w:r w:rsidRPr="001E5B8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E5B88">
              <w:rPr>
                <w:b/>
                <w:bCs/>
                <w:sz w:val="16"/>
                <w:szCs w:val="16"/>
              </w:rPr>
              <w:fldChar w:fldCharType="separate"/>
            </w:r>
            <w:r w:rsidRPr="001E5B88">
              <w:rPr>
                <w:b/>
                <w:bCs/>
                <w:noProof/>
                <w:sz w:val="16"/>
                <w:szCs w:val="16"/>
              </w:rPr>
              <w:t>2</w:t>
            </w:r>
            <w:r w:rsidRPr="001E5B88">
              <w:rPr>
                <w:b/>
                <w:bCs/>
                <w:sz w:val="16"/>
                <w:szCs w:val="16"/>
              </w:rPr>
              <w:fldChar w:fldCharType="end"/>
            </w:r>
            <w:r w:rsidRPr="001E5B88">
              <w:rPr>
                <w:b/>
                <w:bCs/>
                <w:sz w:val="16"/>
                <w:szCs w:val="16"/>
              </w:rPr>
              <w:t xml:space="preserve"> of </w:t>
            </w:r>
            <w:r w:rsidRPr="001E5B88">
              <w:rPr>
                <w:b/>
                <w:bCs/>
                <w:sz w:val="16"/>
                <w:szCs w:val="16"/>
              </w:rPr>
              <w:fldChar w:fldCharType="begin"/>
            </w:r>
            <w:r w:rsidRPr="001E5B8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E5B88">
              <w:rPr>
                <w:b/>
                <w:bCs/>
                <w:sz w:val="16"/>
                <w:szCs w:val="16"/>
              </w:rPr>
              <w:fldChar w:fldCharType="separate"/>
            </w:r>
            <w:r w:rsidRPr="001E5B88">
              <w:rPr>
                <w:b/>
                <w:bCs/>
                <w:noProof/>
                <w:sz w:val="16"/>
                <w:szCs w:val="16"/>
              </w:rPr>
              <w:t>2</w:t>
            </w:r>
            <w:r w:rsidRPr="001E5B8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294C88" w14:textId="2F53B27E" w:rsidR="00534C40" w:rsidRDefault="0053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DABF" w14:textId="77777777" w:rsidR="00771023" w:rsidRDefault="00771023" w:rsidP="00534C40">
      <w:pPr>
        <w:spacing w:after="0" w:line="240" w:lineRule="auto"/>
      </w:pPr>
      <w:r>
        <w:separator/>
      </w:r>
    </w:p>
  </w:footnote>
  <w:footnote w:type="continuationSeparator" w:id="0">
    <w:p w14:paraId="02F73915" w14:textId="77777777" w:rsidR="00771023" w:rsidRDefault="00771023" w:rsidP="0053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17A"/>
    <w:multiLevelType w:val="multilevel"/>
    <w:tmpl w:val="E038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05D76"/>
    <w:multiLevelType w:val="multilevel"/>
    <w:tmpl w:val="A7A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13110"/>
    <w:multiLevelType w:val="multilevel"/>
    <w:tmpl w:val="F7E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F3C17"/>
    <w:multiLevelType w:val="multilevel"/>
    <w:tmpl w:val="E68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A446B"/>
    <w:multiLevelType w:val="multilevel"/>
    <w:tmpl w:val="102E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F3753"/>
    <w:multiLevelType w:val="multilevel"/>
    <w:tmpl w:val="2F5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8750C"/>
    <w:multiLevelType w:val="multilevel"/>
    <w:tmpl w:val="59C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843747">
    <w:abstractNumId w:val="4"/>
  </w:num>
  <w:num w:numId="2" w16cid:durableId="1612202234">
    <w:abstractNumId w:val="3"/>
  </w:num>
  <w:num w:numId="3" w16cid:durableId="1728601612">
    <w:abstractNumId w:val="1"/>
  </w:num>
  <w:num w:numId="4" w16cid:durableId="640236510">
    <w:abstractNumId w:val="2"/>
  </w:num>
  <w:num w:numId="5" w16cid:durableId="1959482601">
    <w:abstractNumId w:val="5"/>
  </w:num>
  <w:num w:numId="6" w16cid:durableId="1087266173">
    <w:abstractNumId w:val="0"/>
  </w:num>
  <w:num w:numId="7" w16cid:durableId="1119301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E9"/>
    <w:rsid w:val="000B03CD"/>
    <w:rsid w:val="001E5B88"/>
    <w:rsid w:val="00283AE3"/>
    <w:rsid w:val="00326D30"/>
    <w:rsid w:val="003E7682"/>
    <w:rsid w:val="003F53E0"/>
    <w:rsid w:val="00534C40"/>
    <w:rsid w:val="005D34CA"/>
    <w:rsid w:val="0061413A"/>
    <w:rsid w:val="00771023"/>
    <w:rsid w:val="007D70E9"/>
    <w:rsid w:val="00A355D9"/>
    <w:rsid w:val="00B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7251"/>
  <w15:chartTrackingRefBased/>
  <w15:docId w15:val="{FD8B94E7-AB58-4FA2-8A73-F0ECE77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40"/>
  </w:style>
  <w:style w:type="paragraph" w:styleId="Footer">
    <w:name w:val="footer"/>
    <w:basedOn w:val="Normal"/>
    <w:link w:val="FooterChar"/>
    <w:uiPriority w:val="99"/>
    <w:unhideWhenUsed/>
    <w:rsid w:val="0053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1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310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0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1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10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91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18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6799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11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9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2023-04-19T07:08:00Z</dcterms:created>
  <dcterms:modified xsi:type="dcterms:W3CDTF">2023-04-20T10:48:00Z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2023-04-19T07:06:16Z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38285fb6-af7e-4bdc-bd1d-a4e31dfaf776</vt:lpwstr>
  </property>
  <property fmtid="{D5CDD505-2E9C-101B-9397-08002B2CF9AE}" pid="8" name="MSIP_Label_defa4170-0d19-0005-0004-bc88714345d2_ContentBits">
    <vt:lpwstr>0</vt:lpwstr>
  </property>
</Properties>
</file>