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C984" w14:textId="206BAB92" w:rsidR="00B466BF" w:rsidRDefault="00B466BF" w:rsidP="00B466BF">
      <w:pPr>
        <w:spacing w:after="0" w:line="276" w:lineRule="auto"/>
        <w:ind w:left="270" w:hanging="270"/>
        <w:jc w:val="center"/>
        <w:rPr>
          <w:rFonts w:ascii="Calisto MT" w:hAnsi="Calisto MT"/>
          <w:b/>
          <w:bCs/>
          <w:sz w:val="36"/>
          <w:szCs w:val="36"/>
        </w:rPr>
      </w:pPr>
      <w:r w:rsidRPr="00B466BF">
        <w:rPr>
          <w:rFonts w:ascii="Calisto MT" w:hAnsi="Calisto MT"/>
          <w:b/>
          <w:bCs/>
          <w:sz w:val="36"/>
          <w:szCs w:val="36"/>
        </w:rPr>
        <w:t>Teaching Kids About Playground Safety</w:t>
      </w:r>
    </w:p>
    <w:p w14:paraId="5DA1C2F3" w14:textId="77777777" w:rsidR="00B466BF" w:rsidRPr="00B466BF" w:rsidRDefault="00B466BF" w:rsidP="00B466BF">
      <w:pPr>
        <w:spacing w:after="0" w:line="276" w:lineRule="auto"/>
        <w:ind w:left="270" w:hanging="270"/>
        <w:jc w:val="center"/>
        <w:rPr>
          <w:rFonts w:ascii="Calisto MT" w:hAnsi="Calisto MT"/>
          <w:b/>
          <w:bCs/>
          <w:sz w:val="36"/>
          <w:szCs w:val="36"/>
        </w:rPr>
      </w:pPr>
    </w:p>
    <w:p w14:paraId="3EA0A585" w14:textId="77777777" w:rsidR="00B466BF" w:rsidRPr="00B466BF" w:rsidRDefault="00B466BF" w:rsidP="00B466BF">
      <w:pPr>
        <w:spacing w:after="0" w:line="276" w:lineRule="auto"/>
        <w:rPr>
          <w:rFonts w:ascii="Calisto MT" w:hAnsi="Calisto MT"/>
          <w:sz w:val="24"/>
          <w:szCs w:val="24"/>
        </w:rPr>
      </w:pPr>
      <w:r w:rsidRPr="00B466BF">
        <w:rPr>
          <w:rFonts w:ascii="Calisto MT" w:hAnsi="Calisto MT"/>
          <w:sz w:val="24"/>
          <w:szCs w:val="24"/>
        </w:rPr>
        <w:t>Another key part of playground safety: Kids must know how to be safe and act responsibly at the playground.</w:t>
      </w:r>
    </w:p>
    <w:p w14:paraId="33FAAD9E" w14:textId="21C0C5FC" w:rsidR="00B466BF" w:rsidRDefault="00B466BF" w:rsidP="00B466BF">
      <w:pPr>
        <w:spacing w:after="0" w:line="276" w:lineRule="auto"/>
        <w:ind w:left="270" w:hanging="270"/>
        <w:rPr>
          <w:rFonts w:ascii="Calisto MT" w:hAnsi="Calisto MT"/>
          <w:sz w:val="24"/>
          <w:szCs w:val="24"/>
        </w:rPr>
      </w:pPr>
      <w:r w:rsidRPr="00B466BF">
        <w:rPr>
          <w:rFonts w:ascii="Calisto MT" w:hAnsi="Calisto MT"/>
          <w:sz w:val="24"/>
          <w:szCs w:val="24"/>
        </w:rPr>
        <w:t>Kids should know to:</w:t>
      </w:r>
    </w:p>
    <w:p w14:paraId="7B7828FD" w14:textId="77777777" w:rsidR="00B466BF" w:rsidRPr="00B466BF" w:rsidRDefault="00B466BF" w:rsidP="00B466BF">
      <w:pPr>
        <w:spacing w:after="0" w:line="276" w:lineRule="auto"/>
        <w:ind w:left="270" w:hanging="270"/>
        <w:rPr>
          <w:rFonts w:ascii="Calisto MT" w:hAnsi="Calisto MT"/>
          <w:sz w:val="24"/>
          <w:szCs w:val="24"/>
        </w:rPr>
      </w:pPr>
    </w:p>
    <w:p w14:paraId="32E3591F" w14:textId="66A3546F"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Never push or roughhouse while on jungle gyms, slides, seesaws, swings, and other equipment.</w:t>
      </w:r>
    </w:p>
    <w:p w14:paraId="087F47A1" w14:textId="77777777" w:rsidR="00B466BF" w:rsidRPr="00B466BF" w:rsidRDefault="00B466BF" w:rsidP="00616258">
      <w:pPr>
        <w:spacing w:after="0" w:line="276" w:lineRule="auto"/>
        <w:ind w:left="360" w:hanging="360"/>
        <w:rPr>
          <w:rFonts w:ascii="Calisto MT" w:hAnsi="Calisto MT"/>
          <w:sz w:val="24"/>
          <w:szCs w:val="24"/>
        </w:rPr>
      </w:pPr>
    </w:p>
    <w:p w14:paraId="56DEC21E" w14:textId="2C57508C"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Use equipment properly — slide feet-first, don't climb outside guardrails, no standing on swings, etc.</w:t>
      </w:r>
    </w:p>
    <w:p w14:paraId="0D4C43BD" w14:textId="77777777" w:rsidR="00B466BF" w:rsidRPr="00B466BF" w:rsidRDefault="00B466BF" w:rsidP="00616258">
      <w:pPr>
        <w:spacing w:after="0" w:line="276" w:lineRule="auto"/>
        <w:ind w:left="360" w:hanging="360"/>
        <w:rPr>
          <w:rFonts w:ascii="Calisto MT" w:hAnsi="Calisto MT"/>
          <w:sz w:val="24"/>
          <w:szCs w:val="24"/>
        </w:rPr>
      </w:pPr>
    </w:p>
    <w:p w14:paraId="3AC9DA28" w14:textId="096EF3A8"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Always check to make sure no other kids are in the way if they're going to jump off equipment or slide, and land on both feet with their knees slightly bent.</w:t>
      </w:r>
    </w:p>
    <w:p w14:paraId="4D1AA388" w14:textId="77777777" w:rsidR="00B466BF" w:rsidRPr="00B466BF" w:rsidRDefault="00B466BF" w:rsidP="00616258">
      <w:pPr>
        <w:spacing w:after="0" w:line="276" w:lineRule="auto"/>
        <w:ind w:left="360" w:hanging="360"/>
        <w:rPr>
          <w:rFonts w:ascii="Calisto MT" w:hAnsi="Calisto MT"/>
          <w:sz w:val="24"/>
          <w:szCs w:val="24"/>
        </w:rPr>
      </w:pPr>
    </w:p>
    <w:p w14:paraId="6CC30187" w14:textId="3B69C089"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Leave bikes, backpacks, and bags away from the equipment and the play area so that no one trips over them.</w:t>
      </w:r>
    </w:p>
    <w:p w14:paraId="3537578D" w14:textId="77777777" w:rsidR="00B466BF" w:rsidRPr="00B466BF" w:rsidRDefault="00B466BF" w:rsidP="00616258">
      <w:pPr>
        <w:spacing w:after="0" w:line="276" w:lineRule="auto"/>
        <w:ind w:left="360" w:hanging="360"/>
        <w:rPr>
          <w:rFonts w:ascii="Calisto MT" w:hAnsi="Calisto MT"/>
          <w:sz w:val="24"/>
          <w:szCs w:val="24"/>
        </w:rPr>
      </w:pPr>
    </w:p>
    <w:p w14:paraId="101E7F72" w14:textId="7FA68BDF"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Always wear a helmet while bike riding but take it off while on playground equipment.</w:t>
      </w:r>
    </w:p>
    <w:p w14:paraId="0F070D99" w14:textId="77777777" w:rsidR="00B466BF" w:rsidRPr="00B466BF" w:rsidRDefault="00B466BF" w:rsidP="00616258">
      <w:pPr>
        <w:spacing w:after="0" w:line="276" w:lineRule="auto"/>
        <w:ind w:left="360" w:hanging="360"/>
        <w:rPr>
          <w:rFonts w:ascii="Calisto MT" w:hAnsi="Calisto MT"/>
          <w:sz w:val="24"/>
          <w:szCs w:val="24"/>
        </w:rPr>
      </w:pPr>
    </w:p>
    <w:p w14:paraId="7D0C055D" w14:textId="671B90DC"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Never use playground equipment that's wet because moisture makes the surfaces slippery.</w:t>
      </w:r>
    </w:p>
    <w:p w14:paraId="7789C647" w14:textId="77777777" w:rsidR="00B466BF" w:rsidRPr="00B466BF" w:rsidRDefault="00B466BF" w:rsidP="00616258">
      <w:pPr>
        <w:spacing w:after="0" w:line="276" w:lineRule="auto"/>
        <w:ind w:left="360" w:hanging="360"/>
        <w:rPr>
          <w:rFonts w:ascii="Calisto MT" w:hAnsi="Calisto MT"/>
          <w:sz w:val="24"/>
          <w:szCs w:val="24"/>
        </w:rPr>
      </w:pPr>
    </w:p>
    <w:p w14:paraId="5136AF87" w14:textId="73C89BA6"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Check playground equipment in the summertime. It can become uncomfortably or even dangerously hot, especially metal slides, handrails, and steps. So, use good judgment — if the equipment feels hot to the touch, it's probably not safe or fun to play on. Contact burns can happen within seconds.</w:t>
      </w:r>
    </w:p>
    <w:p w14:paraId="4186931C" w14:textId="77777777" w:rsidR="00B466BF" w:rsidRPr="00B466BF" w:rsidRDefault="00B466BF" w:rsidP="00616258">
      <w:pPr>
        <w:spacing w:after="0" w:line="276" w:lineRule="auto"/>
        <w:ind w:left="360" w:hanging="360"/>
        <w:rPr>
          <w:rFonts w:ascii="Calisto MT" w:hAnsi="Calisto MT"/>
          <w:sz w:val="24"/>
          <w:szCs w:val="24"/>
        </w:rPr>
      </w:pPr>
    </w:p>
    <w:p w14:paraId="39F8B9DE" w14:textId="7AAE7F4D" w:rsidR="00B466BF"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Wear clothes without drawstrings or cords. Drawstrings, purses, and necklaces could get caught on equipment and accidentally strangle a child.</w:t>
      </w:r>
    </w:p>
    <w:p w14:paraId="732880E5" w14:textId="77777777" w:rsidR="00B466BF" w:rsidRPr="00B466BF" w:rsidRDefault="00B466BF" w:rsidP="00616258">
      <w:pPr>
        <w:spacing w:after="0" w:line="276" w:lineRule="auto"/>
        <w:ind w:left="360" w:hanging="360"/>
        <w:rPr>
          <w:rFonts w:ascii="Calisto MT" w:hAnsi="Calisto MT"/>
          <w:sz w:val="24"/>
          <w:szCs w:val="24"/>
        </w:rPr>
      </w:pPr>
    </w:p>
    <w:p w14:paraId="200A6B1B" w14:textId="53413284" w:rsidR="0018144C" w:rsidRPr="00616258" w:rsidRDefault="00B466BF" w:rsidP="00616258">
      <w:pPr>
        <w:pStyle w:val="ListParagraph"/>
        <w:numPr>
          <w:ilvl w:val="0"/>
          <w:numId w:val="6"/>
        </w:numPr>
        <w:spacing w:after="0" w:line="276" w:lineRule="auto"/>
        <w:ind w:left="360"/>
        <w:rPr>
          <w:rFonts w:ascii="Calisto MT" w:hAnsi="Calisto MT"/>
          <w:sz w:val="24"/>
          <w:szCs w:val="24"/>
        </w:rPr>
      </w:pPr>
      <w:r w:rsidRPr="00616258">
        <w:rPr>
          <w:rFonts w:ascii="Calisto MT" w:hAnsi="Calisto MT"/>
          <w:sz w:val="24"/>
          <w:szCs w:val="24"/>
        </w:rPr>
        <w:t>Wear sunscreen when playing outside even on cloudy days to protect against sunburn.</w:t>
      </w:r>
    </w:p>
    <w:sectPr w:rsidR="0018144C" w:rsidRPr="00616258" w:rsidSect="00B466B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D5AE" w14:textId="77777777" w:rsidR="00082BCD" w:rsidRDefault="00082BCD" w:rsidP="00A54BF8">
      <w:pPr>
        <w:spacing w:after="0" w:line="240" w:lineRule="auto"/>
      </w:pPr>
      <w:r>
        <w:separator/>
      </w:r>
    </w:p>
  </w:endnote>
  <w:endnote w:type="continuationSeparator" w:id="0">
    <w:p w14:paraId="49B505E9" w14:textId="77777777" w:rsidR="00082BCD" w:rsidRDefault="00082BCD" w:rsidP="00A5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BF6" w14:textId="77777777" w:rsidR="00A54BF8" w:rsidRDefault="00A54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3199" w14:textId="2811C88C" w:rsidR="00A54BF8" w:rsidRDefault="00A54BF8">
    <w:pPr>
      <w:pStyle w:val="Footer"/>
    </w:pPr>
    <w:r>
      <w:rPr>
        <w:noProof/>
      </w:rPr>
      <w:drawing>
        <wp:anchor distT="0" distB="0" distL="114300" distR="114300" simplePos="0" relativeHeight="251659264" behindDoc="1" locked="0" layoutInCell="1" allowOverlap="1" wp14:anchorId="4D477641" wp14:editId="49907BD2">
          <wp:simplePos x="0" y="0"/>
          <wp:positionH relativeFrom="column">
            <wp:posOffset>0</wp:posOffset>
          </wp:positionH>
          <wp:positionV relativeFrom="page">
            <wp:posOffset>9430385</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FFE" w14:textId="77777777" w:rsidR="00A54BF8" w:rsidRDefault="00A5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16EC" w14:textId="77777777" w:rsidR="00082BCD" w:rsidRDefault="00082BCD" w:rsidP="00A54BF8">
      <w:pPr>
        <w:spacing w:after="0" w:line="240" w:lineRule="auto"/>
      </w:pPr>
      <w:r>
        <w:separator/>
      </w:r>
    </w:p>
  </w:footnote>
  <w:footnote w:type="continuationSeparator" w:id="0">
    <w:p w14:paraId="333EDEEF" w14:textId="77777777" w:rsidR="00082BCD" w:rsidRDefault="00082BCD" w:rsidP="00A5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F1A" w14:textId="77777777" w:rsidR="00A54BF8" w:rsidRDefault="00A54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A992" w14:textId="77777777" w:rsidR="00A54BF8" w:rsidRDefault="00A54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907" w14:textId="77777777" w:rsidR="00A54BF8" w:rsidRDefault="00A5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AE9"/>
    <w:multiLevelType w:val="hybridMultilevel"/>
    <w:tmpl w:val="1C1E19B6"/>
    <w:lvl w:ilvl="0" w:tplc="3E6C0A06">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911"/>
    <w:multiLevelType w:val="hybridMultilevel"/>
    <w:tmpl w:val="A79C9F8C"/>
    <w:lvl w:ilvl="0" w:tplc="3C76F2F2">
      <w:start w:val="1"/>
      <w:numFmt w:val="bullet"/>
      <w:lvlText w:val=""/>
      <w:lvlJc w:val="left"/>
      <w:pPr>
        <w:ind w:left="720" w:hanging="360"/>
      </w:pPr>
      <w:rPr>
        <w:rFonts w:ascii="Symbol" w:hAnsi="Symbol" w:hint="default"/>
        <w:b/>
        <w:bCs/>
        <w:color w:val="18D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66C28"/>
    <w:multiLevelType w:val="hybridMultilevel"/>
    <w:tmpl w:val="318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34FF5"/>
    <w:multiLevelType w:val="hybridMultilevel"/>
    <w:tmpl w:val="D3922B68"/>
    <w:lvl w:ilvl="0" w:tplc="3E6C0A06">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465C1"/>
    <w:multiLevelType w:val="hybridMultilevel"/>
    <w:tmpl w:val="B3A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67489"/>
    <w:multiLevelType w:val="multilevel"/>
    <w:tmpl w:val="121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5277289">
    <w:abstractNumId w:val="5"/>
  </w:num>
  <w:num w:numId="2" w16cid:durableId="1667201241">
    <w:abstractNumId w:val="4"/>
  </w:num>
  <w:num w:numId="3" w16cid:durableId="1170483830">
    <w:abstractNumId w:val="2"/>
  </w:num>
  <w:num w:numId="4" w16cid:durableId="482697763">
    <w:abstractNumId w:val="3"/>
  </w:num>
  <w:num w:numId="5" w16cid:durableId="1938949476">
    <w:abstractNumId w:val="0"/>
  </w:num>
  <w:num w:numId="6" w16cid:durableId="22611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4C"/>
    <w:rsid w:val="00082BCD"/>
    <w:rsid w:val="0018144C"/>
    <w:rsid w:val="00616258"/>
    <w:rsid w:val="00A54BF8"/>
    <w:rsid w:val="00B4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8CD5"/>
  <w15:chartTrackingRefBased/>
  <w15:docId w15:val="{5F0E3CA2-7BBF-43F6-A54F-0A5E3D4C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BF"/>
    <w:pPr>
      <w:ind w:left="720"/>
      <w:contextualSpacing/>
    </w:pPr>
  </w:style>
  <w:style w:type="paragraph" w:styleId="Header">
    <w:name w:val="header"/>
    <w:basedOn w:val="Normal"/>
    <w:link w:val="HeaderChar"/>
    <w:uiPriority w:val="99"/>
    <w:unhideWhenUsed/>
    <w:rsid w:val="00A5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F8"/>
  </w:style>
  <w:style w:type="paragraph" w:styleId="Footer">
    <w:name w:val="footer"/>
    <w:basedOn w:val="Normal"/>
    <w:link w:val="FooterChar"/>
    <w:uiPriority w:val="99"/>
    <w:unhideWhenUsed/>
    <w:rsid w:val="00A5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1150</Characters>
  <Application>Microsoft Office Word</Application>
  <DocSecurity>0</DocSecurity>
  <Lines>575</Lines>
  <Paragraphs>148</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2023-02-13T05:44:00Z</dcterms:created>
  <dcterms:modified xsi:type="dcterms:W3CDTF">2023-03-01T21:43:00Z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2023-02-13T05:50:49Z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71a33bcc-0d00-4a61-8fb7-70b50c8024fb</vt:lpwstr>
  </property>
  <property fmtid="{D5CDD505-2E9C-101B-9397-08002B2CF9AE}" pid="8" name="MSIP_Label_defa4170-0d19-0005-0004-bc88714345d2_ContentBits">
    <vt:lpwstr>0</vt:lpwstr>
  </property>
</Properties>
</file>