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376F3" w14:textId="77777777" w:rsidR="00012930" w:rsidRDefault="00012930" w:rsidP="00012930">
      <w:pPr>
        <w:spacing w:line="276" w:lineRule="auto"/>
        <w:jc w:val="center"/>
        <w:rPr>
          <w:rFonts w:ascii="Century Gothic" w:hAnsi="Century Gothic"/>
          <w:b/>
          <w:bCs/>
          <w:sz w:val="36"/>
          <w:szCs w:val="36"/>
          <w:u w:val="single"/>
        </w:rPr>
      </w:pPr>
      <w:r w:rsidRPr="003608F8">
        <w:rPr>
          <w:rFonts w:ascii="Century Gothic" w:hAnsi="Century Gothic"/>
          <w:b/>
          <w:bCs/>
          <w:sz w:val="36"/>
          <w:szCs w:val="36"/>
          <w:u w:val="single"/>
        </w:rPr>
        <w:t>ADJUSTMENT LETTER</w:t>
      </w:r>
    </w:p>
    <w:p w14:paraId="085729FD" w14:textId="77777777" w:rsidR="00012930" w:rsidRPr="003608F8" w:rsidRDefault="00012930" w:rsidP="00012930">
      <w:pPr>
        <w:spacing w:line="276" w:lineRule="auto"/>
        <w:jc w:val="center"/>
        <w:rPr>
          <w:rFonts w:ascii="Century Gothic" w:hAnsi="Century Gothic"/>
          <w:b/>
          <w:bCs/>
          <w:sz w:val="36"/>
          <w:szCs w:val="36"/>
          <w:u w:val="single"/>
        </w:rPr>
      </w:pPr>
    </w:p>
    <w:p w14:paraId="12F27CFE"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LIGHTING WORLD LTD</w:t>
      </w:r>
    </w:p>
    <w:p w14:paraId="7BB1EAF2"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Tongi, Gazipur</w:t>
      </w:r>
    </w:p>
    <w:p w14:paraId="738F3B79" w14:textId="77777777" w:rsidR="00012930" w:rsidRPr="003608F8" w:rsidRDefault="00012930" w:rsidP="00012930">
      <w:pPr>
        <w:spacing w:line="276" w:lineRule="auto"/>
        <w:rPr>
          <w:rFonts w:ascii="Century Gothic" w:hAnsi="Century Gothic"/>
          <w:sz w:val="24"/>
          <w:szCs w:val="24"/>
        </w:rPr>
      </w:pPr>
    </w:p>
    <w:p w14:paraId="58E99102"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10th March, 22</w:t>
      </w:r>
    </w:p>
    <w:p w14:paraId="136CE3E7" w14:textId="77777777" w:rsidR="00012930" w:rsidRPr="003608F8" w:rsidRDefault="00012930" w:rsidP="00012930">
      <w:pPr>
        <w:spacing w:line="276" w:lineRule="auto"/>
        <w:rPr>
          <w:rFonts w:ascii="Century Gothic" w:hAnsi="Century Gothic"/>
          <w:sz w:val="24"/>
          <w:szCs w:val="24"/>
        </w:rPr>
      </w:pPr>
    </w:p>
    <w:p w14:paraId="536FD727"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Sales Manager</w:t>
      </w:r>
    </w:p>
    <w:p w14:paraId="049DE2E4"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TRANS-WORLD LIGHTING</w:t>
      </w:r>
    </w:p>
    <w:p w14:paraId="3815F1A3"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Mohakhali C/A, Dhaka-1212</w:t>
      </w:r>
    </w:p>
    <w:p w14:paraId="3CE3C585" w14:textId="77777777" w:rsidR="00012930" w:rsidRPr="003608F8" w:rsidRDefault="00012930" w:rsidP="00012930">
      <w:pPr>
        <w:spacing w:line="276" w:lineRule="auto"/>
        <w:rPr>
          <w:rFonts w:ascii="Century Gothic" w:hAnsi="Century Gothic"/>
          <w:sz w:val="24"/>
          <w:szCs w:val="24"/>
        </w:rPr>
      </w:pPr>
    </w:p>
    <w:p w14:paraId="091D47DA"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Ref: Reply to your letter dated 5th March 20</w:t>
      </w:r>
      <w:r>
        <w:rPr>
          <w:rFonts w:ascii="Century Gothic" w:hAnsi="Century Gothic"/>
          <w:sz w:val="24"/>
          <w:szCs w:val="24"/>
        </w:rPr>
        <w:t>XX</w:t>
      </w:r>
    </w:p>
    <w:p w14:paraId="435A2314" w14:textId="77777777" w:rsidR="00012930" w:rsidRPr="003608F8" w:rsidRDefault="00012930" w:rsidP="00012930">
      <w:pPr>
        <w:spacing w:line="276" w:lineRule="auto"/>
        <w:rPr>
          <w:rFonts w:ascii="Century Gothic" w:hAnsi="Century Gothic"/>
          <w:sz w:val="24"/>
          <w:szCs w:val="24"/>
        </w:rPr>
      </w:pPr>
    </w:p>
    <w:p w14:paraId="74008889"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Dear Sir,</w:t>
      </w:r>
    </w:p>
    <w:p w14:paraId="5382DA8B" w14:textId="77777777" w:rsidR="00012930" w:rsidRPr="003608F8" w:rsidRDefault="00012930" w:rsidP="00012930">
      <w:pPr>
        <w:spacing w:line="276" w:lineRule="auto"/>
        <w:rPr>
          <w:rFonts w:ascii="Century Gothic" w:hAnsi="Century Gothic"/>
          <w:sz w:val="24"/>
          <w:szCs w:val="24"/>
        </w:rPr>
      </w:pPr>
    </w:p>
    <w:p w14:paraId="5E06DA31" w14:textId="4808934D" w:rsidR="00012930" w:rsidRDefault="00012930" w:rsidP="00012930">
      <w:pPr>
        <w:spacing w:line="276" w:lineRule="auto"/>
        <w:rPr>
          <w:rFonts w:ascii="Century Gothic" w:hAnsi="Century Gothic"/>
          <w:sz w:val="24"/>
          <w:szCs w:val="24"/>
        </w:rPr>
      </w:pPr>
      <w:r w:rsidRPr="003608F8">
        <w:rPr>
          <w:rFonts w:ascii="Century Gothic" w:hAnsi="Century Gothic"/>
          <w:sz w:val="24"/>
          <w:szCs w:val="24"/>
        </w:rPr>
        <w:t>We feel extremely sorry to hear that 100 cartoons of Tube lights were received by you in a 4amaged condition. Our dispatch section has a pre-packing inspection which allows the packing of goods to maintain satisfactory quality. Damage, such as in your case, occurs very rarely when the packages are roughly handled in transit.</w:t>
      </w:r>
    </w:p>
    <w:p w14:paraId="0C07DCCC" w14:textId="77777777" w:rsidR="00012930" w:rsidRPr="003608F8" w:rsidRDefault="00012930" w:rsidP="00012930">
      <w:pPr>
        <w:spacing w:line="276" w:lineRule="auto"/>
        <w:rPr>
          <w:rFonts w:ascii="Century Gothic" w:hAnsi="Century Gothic"/>
          <w:sz w:val="24"/>
          <w:szCs w:val="24"/>
        </w:rPr>
      </w:pPr>
    </w:p>
    <w:p w14:paraId="4BE19FF2" w14:textId="77777777" w:rsidR="00012930" w:rsidRDefault="00012930" w:rsidP="00012930">
      <w:pPr>
        <w:spacing w:line="276" w:lineRule="auto"/>
        <w:rPr>
          <w:rFonts w:ascii="Century Gothic" w:hAnsi="Century Gothic"/>
          <w:sz w:val="24"/>
          <w:szCs w:val="24"/>
        </w:rPr>
      </w:pPr>
      <w:r w:rsidRPr="003608F8">
        <w:rPr>
          <w:rFonts w:ascii="Century Gothic" w:hAnsi="Century Gothic"/>
          <w:sz w:val="24"/>
          <w:szCs w:val="24"/>
        </w:rPr>
        <w:t xml:space="preserve">As the contract involves the replacement of damaged </w:t>
      </w:r>
      <w:proofErr w:type="gramStart"/>
      <w:r w:rsidRPr="003608F8">
        <w:rPr>
          <w:rFonts w:ascii="Century Gothic" w:hAnsi="Century Gothic"/>
          <w:sz w:val="24"/>
          <w:szCs w:val="24"/>
        </w:rPr>
        <w:t>goods</w:t>
      </w:r>
      <w:proofErr w:type="gramEnd"/>
      <w:r w:rsidRPr="003608F8">
        <w:rPr>
          <w:rFonts w:ascii="Century Gothic" w:hAnsi="Century Gothic"/>
          <w:sz w:val="24"/>
          <w:szCs w:val="24"/>
        </w:rPr>
        <w:t xml:space="preserve"> we are ensuring the supply of 100 cartoons of Tube lights with more extra packaging. Will you kindly sign the enclosed “Damage Report” So that we can submit our claim to the Insurance Company? The attached Business Reply Envelope is for your convenience in returning the report. </w:t>
      </w:r>
    </w:p>
    <w:p w14:paraId="0E147B13" w14:textId="77777777" w:rsidR="00012930" w:rsidRDefault="00012930" w:rsidP="00012930">
      <w:pPr>
        <w:spacing w:line="276" w:lineRule="auto"/>
        <w:rPr>
          <w:rFonts w:ascii="Century Gothic" w:hAnsi="Century Gothic"/>
          <w:sz w:val="24"/>
          <w:szCs w:val="24"/>
        </w:rPr>
      </w:pPr>
    </w:p>
    <w:p w14:paraId="47ED5F85" w14:textId="29C1E254"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 xml:space="preserve">Our authorized representative will collect the damaged goods before 15th March, </w:t>
      </w:r>
      <w:r>
        <w:rPr>
          <w:rFonts w:ascii="Century Gothic" w:hAnsi="Century Gothic"/>
          <w:sz w:val="24"/>
          <w:szCs w:val="24"/>
        </w:rPr>
        <w:t>XX</w:t>
      </w:r>
      <w:r w:rsidRPr="003608F8">
        <w:rPr>
          <w:rFonts w:ascii="Century Gothic" w:hAnsi="Century Gothic"/>
          <w:sz w:val="24"/>
          <w:szCs w:val="24"/>
        </w:rPr>
        <w:t>. Please confirm the arrival of the goods.</w:t>
      </w:r>
    </w:p>
    <w:p w14:paraId="7876435C" w14:textId="77777777" w:rsidR="00012930" w:rsidRPr="003608F8" w:rsidRDefault="00012930" w:rsidP="00012930">
      <w:pPr>
        <w:spacing w:line="276" w:lineRule="auto"/>
        <w:rPr>
          <w:rFonts w:ascii="Century Gothic" w:hAnsi="Century Gothic"/>
          <w:sz w:val="24"/>
          <w:szCs w:val="24"/>
        </w:rPr>
      </w:pPr>
    </w:p>
    <w:p w14:paraId="6C031CA7"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Yours faithfully</w:t>
      </w:r>
    </w:p>
    <w:p w14:paraId="4E6F12CD" w14:textId="77777777" w:rsidR="00012930" w:rsidRPr="003608F8" w:rsidRDefault="00012930" w:rsidP="00012930">
      <w:pPr>
        <w:spacing w:line="276" w:lineRule="auto"/>
        <w:rPr>
          <w:rFonts w:ascii="Century Gothic" w:hAnsi="Century Gothic"/>
          <w:sz w:val="24"/>
          <w:szCs w:val="24"/>
        </w:rPr>
      </w:pPr>
    </w:p>
    <w:p w14:paraId="16311E1D"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S. Alam</w:t>
      </w:r>
    </w:p>
    <w:p w14:paraId="755CF7A1"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Manager, Sales &amp; Service</w:t>
      </w:r>
    </w:p>
    <w:p w14:paraId="0A94C511" w14:textId="77777777" w:rsidR="00012930" w:rsidRPr="003608F8" w:rsidRDefault="00012930" w:rsidP="00012930">
      <w:pPr>
        <w:spacing w:line="276" w:lineRule="auto"/>
        <w:rPr>
          <w:rFonts w:ascii="Century Gothic" w:hAnsi="Century Gothic"/>
          <w:sz w:val="24"/>
          <w:szCs w:val="24"/>
        </w:rPr>
      </w:pPr>
      <w:r w:rsidRPr="003608F8">
        <w:rPr>
          <w:rFonts w:ascii="Century Gothic" w:hAnsi="Century Gothic"/>
          <w:sz w:val="24"/>
          <w:szCs w:val="24"/>
        </w:rPr>
        <w:t>Lighting World Ltd</w:t>
      </w:r>
    </w:p>
    <w:p w14:paraId="21B9F613" w14:textId="77777777" w:rsidR="00D83788" w:rsidRDefault="00D83788"/>
    <w:sectPr w:rsidR="00D83788" w:rsidSect="0001293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30"/>
    <w:rsid w:val="00012930"/>
    <w:rsid w:val="0007226E"/>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4D65"/>
  <w15:chartTrackingRefBased/>
  <w15:docId w15:val="{BD2C3520-1FAF-40B1-8B95-85BB9385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3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2022-10-20T10:26:00Z</dcterms:created>
  <dcterms:modified xsi:type="dcterms:W3CDTF">2022-10-20T10:26:00Z</dcterms:modified>
</cp:coreProperties>
</file>