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46EE" w14:textId="44B45D93" w:rsidR="0028113E" w:rsidRPr="004E0F98" w:rsidRDefault="0081394F" w:rsidP="0081394F">
      <w:pPr>
        <w:spacing w:after="0" w:line="276" w:lineRule="auto"/>
        <w:jc w:val="center"/>
        <w:rPr>
          <w:rFonts w:ascii="Calisto MT" w:hAnsi="Calisto MT"/>
          <w:b/>
          <w:bCs/>
          <w:sz w:val="36"/>
          <w:szCs w:val="36"/>
          <w:u w:val="single"/>
        </w:rPr>
      </w:pPr>
      <w:r>
        <w:rPr>
          <w:rFonts w:ascii="Calisto MT" w:hAnsi="Calisto MT"/>
          <w:b/>
          <w:bCs/>
          <w:sz w:val="36"/>
          <w:szCs w:val="36"/>
          <w:u w:val="single"/>
        </w:rPr>
        <w:t>IT SPECIALIST RESUME</w:t>
      </w:r>
    </w:p>
    <w:p w14:paraId="2B159FC5" w14:textId="77777777" w:rsidR="0028113E" w:rsidRPr="004E0F98" w:rsidRDefault="0028113E" w:rsidP="0028113E">
      <w:pPr>
        <w:spacing w:after="0" w:line="276" w:lineRule="auto"/>
        <w:jc w:val="center"/>
        <w:rPr>
          <w:rFonts w:ascii="Calisto MT" w:hAnsi="Calisto MT"/>
          <w:sz w:val="36"/>
          <w:szCs w:val="36"/>
        </w:rPr>
      </w:pPr>
    </w:p>
    <w:p w14:paraId="2D2BD626" w14:textId="77777777" w:rsidR="0028113E" w:rsidRPr="004E0F98" w:rsidRDefault="0028113E" w:rsidP="0028113E">
      <w:pPr>
        <w:spacing w:after="0" w:line="276" w:lineRule="auto"/>
        <w:rPr>
          <w:rFonts w:ascii="Calisto MT" w:hAnsi="Calisto MT"/>
          <w:b/>
          <w:bCs/>
          <w:sz w:val="28"/>
          <w:szCs w:val="28"/>
        </w:rPr>
      </w:pPr>
      <w:r w:rsidRPr="004E0F98">
        <w:rPr>
          <w:rFonts w:ascii="Calisto MT" w:hAnsi="Calisto MT"/>
          <w:b/>
          <w:bCs/>
          <w:sz w:val="28"/>
          <w:szCs w:val="28"/>
        </w:rPr>
        <w:t>Summary</w:t>
      </w:r>
    </w:p>
    <w:p w14:paraId="16C66FBB" w14:textId="77777777" w:rsidR="0028113E" w:rsidRPr="004E0F98" w:rsidRDefault="0028113E" w:rsidP="0028113E">
      <w:pPr>
        <w:spacing w:after="0" w:line="276" w:lineRule="auto"/>
        <w:rPr>
          <w:rFonts w:ascii="Calisto MT" w:hAnsi="Calisto MT"/>
          <w:sz w:val="24"/>
          <w:szCs w:val="24"/>
        </w:rPr>
      </w:pPr>
    </w:p>
    <w:p w14:paraId="05C32A2D" w14:textId="4F735666" w:rsidR="0028113E" w:rsidRPr="004E0F98" w:rsidRDefault="0028113E" w:rsidP="0028113E">
      <w:pPr>
        <w:spacing w:after="0" w:line="276" w:lineRule="auto"/>
        <w:rPr>
          <w:rFonts w:ascii="Calisto MT" w:hAnsi="Calisto MT"/>
          <w:sz w:val="24"/>
          <w:szCs w:val="24"/>
        </w:rPr>
      </w:pPr>
      <w:r w:rsidRPr="004E0F98">
        <w:rPr>
          <w:rFonts w:ascii="Calisto MT" w:hAnsi="Calisto MT"/>
          <w:sz w:val="24"/>
          <w:szCs w:val="24"/>
        </w:rPr>
        <w:t>IT Director with over 10 years of experience delivering IT solutions to drive the performance and revenue of two different organizations. Proven track record of consistently achieving organizational goals by directing multi-</w:t>
      </w:r>
      <w:proofErr w:type="gramStart"/>
      <w:r w:rsidRPr="004E0F98">
        <w:rPr>
          <w:rFonts w:ascii="Calisto MT" w:hAnsi="Calisto MT"/>
          <w:sz w:val="24"/>
          <w:szCs w:val="24"/>
        </w:rPr>
        <w:t>million dollar</w:t>
      </w:r>
      <w:proofErr w:type="gramEnd"/>
      <w:r w:rsidRPr="004E0F98">
        <w:rPr>
          <w:rFonts w:ascii="Calisto MT" w:hAnsi="Calisto MT"/>
          <w:sz w:val="24"/>
          <w:szCs w:val="24"/>
        </w:rPr>
        <w:t xml:space="preserve"> projects and implementing robust IT solutions that incorporate a wide range of applications and technologies.</w:t>
      </w:r>
    </w:p>
    <w:p w14:paraId="2B35C6EF" w14:textId="77777777" w:rsidR="0028113E" w:rsidRPr="004E0F98" w:rsidRDefault="0028113E" w:rsidP="0028113E">
      <w:pPr>
        <w:spacing w:after="0" w:line="276" w:lineRule="auto"/>
        <w:rPr>
          <w:rFonts w:ascii="Calisto MT" w:hAnsi="Calisto MT"/>
          <w:sz w:val="24"/>
          <w:szCs w:val="24"/>
        </w:rPr>
      </w:pPr>
    </w:p>
    <w:p w14:paraId="491D7659" w14:textId="77777777" w:rsidR="0028113E" w:rsidRPr="004E0F98" w:rsidRDefault="0028113E" w:rsidP="0028113E">
      <w:pPr>
        <w:spacing w:after="0" w:line="276" w:lineRule="auto"/>
        <w:rPr>
          <w:rFonts w:ascii="Calisto MT" w:hAnsi="Calisto MT"/>
          <w:b/>
          <w:bCs/>
          <w:sz w:val="28"/>
          <w:szCs w:val="28"/>
        </w:rPr>
      </w:pPr>
      <w:r w:rsidRPr="004E0F98">
        <w:rPr>
          <w:rFonts w:ascii="Calisto MT" w:hAnsi="Calisto MT"/>
          <w:b/>
          <w:bCs/>
          <w:sz w:val="28"/>
          <w:szCs w:val="28"/>
        </w:rPr>
        <w:t>Professional Experience</w:t>
      </w:r>
    </w:p>
    <w:p w14:paraId="3B709807" w14:textId="77777777" w:rsidR="0028113E" w:rsidRPr="004E0F98" w:rsidRDefault="0028113E" w:rsidP="0028113E">
      <w:pPr>
        <w:spacing w:after="0" w:line="276" w:lineRule="auto"/>
        <w:rPr>
          <w:rFonts w:ascii="Calisto MT" w:hAnsi="Calisto MT"/>
          <w:sz w:val="24"/>
          <w:szCs w:val="24"/>
        </w:rPr>
      </w:pPr>
    </w:p>
    <w:p w14:paraId="06A37A6E" w14:textId="6505A869" w:rsidR="0028113E" w:rsidRPr="004E0F98" w:rsidRDefault="0028113E" w:rsidP="0028113E">
      <w:pPr>
        <w:spacing w:after="0" w:line="276" w:lineRule="auto"/>
        <w:rPr>
          <w:rFonts w:ascii="Calisto MT" w:hAnsi="Calisto MT"/>
          <w:b/>
          <w:bCs/>
          <w:sz w:val="24"/>
          <w:szCs w:val="24"/>
        </w:rPr>
      </w:pPr>
      <w:r w:rsidRPr="004E0F98">
        <w:rPr>
          <w:rFonts w:ascii="Calisto MT" w:hAnsi="Calisto MT"/>
          <w:b/>
          <w:bCs/>
          <w:sz w:val="24"/>
          <w:szCs w:val="24"/>
        </w:rPr>
        <w:t>RELIANCE SYSTEMS CONSULTING, LLC, New York, NY</w:t>
      </w:r>
    </w:p>
    <w:p w14:paraId="523E3E30" w14:textId="77777777" w:rsidR="0028113E" w:rsidRPr="004E0F98" w:rsidRDefault="0028113E" w:rsidP="0028113E">
      <w:pPr>
        <w:spacing w:after="0" w:line="276" w:lineRule="auto"/>
        <w:rPr>
          <w:rFonts w:ascii="Calisto MT" w:hAnsi="Calisto MT"/>
          <w:sz w:val="24"/>
          <w:szCs w:val="24"/>
        </w:rPr>
      </w:pPr>
      <w:r w:rsidRPr="004E0F98">
        <w:rPr>
          <w:rFonts w:ascii="Calisto MT" w:hAnsi="Calisto MT"/>
          <w:sz w:val="24"/>
          <w:szCs w:val="24"/>
        </w:rPr>
        <w:t xml:space="preserve">IT Director, </w:t>
      </w:r>
    </w:p>
    <w:p w14:paraId="3869087D" w14:textId="76025330" w:rsidR="0028113E" w:rsidRPr="004E0F98" w:rsidRDefault="0028113E" w:rsidP="0028113E">
      <w:pPr>
        <w:spacing w:after="0" w:line="276" w:lineRule="auto"/>
        <w:rPr>
          <w:rFonts w:ascii="Calisto MT" w:hAnsi="Calisto MT"/>
          <w:sz w:val="24"/>
          <w:szCs w:val="24"/>
        </w:rPr>
      </w:pPr>
      <w:r w:rsidRPr="004E0F98">
        <w:rPr>
          <w:rFonts w:ascii="Calisto MT" w:hAnsi="Calisto MT"/>
          <w:sz w:val="24"/>
          <w:szCs w:val="24"/>
        </w:rPr>
        <w:t>September 2015–Present</w:t>
      </w:r>
    </w:p>
    <w:p w14:paraId="30776F3D" w14:textId="77777777" w:rsidR="0028113E" w:rsidRPr="004E0F98" w:rsidRDefault="0028113E" w:rsidP="0028113E">
      <w:pPr>
        <w:pStyle w:val="ListParagraph"/>
        <w:numPr>
          <w:ilvl w:val="0"/>
          <w:numId w:val="5"/>
        </w:numPr>
        <w:spacing w:after="0" w:line="276" w:lineRule="auto"/>
        <w:rPr>
          <w:rFonts w:ascii="Calisto MT" w:hAnsi="Calisto MT"/>
          <w:sz w:val="24"/>
          <w:szCs w:val="24"/>
        </w:rPr>
      </w:pPr>
      <w:r w:rsidRPr="004E0F98">
        <w:rPr>
          <w:rFonts w:ascii="Calisto MT" w:hAnsi="Calisto MT"/>
          <w:sz w:val="24"/>
          <w:szCs w:val="24"/>
        </w:rPr>
        <w:t>Deliver project oversight, architectural review, and Q&amp;A evaluations of blueprint, design, and development for 11 EPM projects</w:t>
      </w:r>
    </w:p>
    <w:p w14:paraId="70F34A1A" w14:textId="77777777" w:rsidR="0028113E" w:rsidRPr="004E0F98" w:rsidRDefault="0028113E" w:rsidP="0028113E">
      <w:pPr>
        <w:pStyle w:val="ListParagraph"/>
        <w:numPr>
          <w:ilvl w:val="0"/>
          <w:numId w:val="5"/>
        </w:numPr>
        <w:spacing w:after="0" w:line="276" w:lineRule="auto"/>
        <w:rPr>
          <w:rFonts w:ascii="Calisto MT" w:hAnsi="Calisto MT"/>
          <w:sz w:val="24"/>
          <w:szCs w:val="24"/>
        </w:rPr>
      </w:pPr>
      <w:r w:rsidRPr="004E0F98">
        <w:rPr>
          <w:rFonts w:ascii="Calisto MT" w:hAnsi="Calisto MT"/>
          <w:sz w:val="24"/>
          <w:szCs w:val="24"/>
        </w:rPr>
        <w:t>Direct highly skilled team consisting of 100+ consultants experienced in all aspects of SAP BPC, SAP BI, SAP BOBJ, and SAP HANA</w:t>
      </w:r>
    </w:p>
    <w:p w14:paraId="406ECA92" w14:textId="77777777" w:rsidR="0028113E" w:rsidRPr="004E0F98" w:rsidRDefault="0028113E" w:rsidP="0028113E">
      <w:pPr>
        <w:pStyle w:val="ListParagraph"/>
        <w:numPr>
          <w:ilvl w:val="0"/>
          <w:numId w:val="5"/>
        </w:numPr>
        <w:spacing w:after="0" w:line="276" w:lineRule="auto"/>
        <w:rPr>
          <w:rFonts w:ascii="Calisto MT" w:hAnsi="Calisto MT"/>
          <w:sz w:val="24"/>
          <w:szCs w:val="24"/>
        </w:rPr>
      </w:pPr>
      <w:r w:rsidRPr="004E0F98">
        <w:rPr>
          <w:rFonts w:ascii="Calisto MT" w:hAnsi="Calisto MT"/>
          <w:sz w:val="24"/>
          <w:szCs w:val="24"/>
        </w:rPr>
        <w:t>Achieved a 25% ROI one project by optimizing resources at remote sites while reducing downtime and credits from vendors</w:t>
      </w:r>
    </w:p>
    <w:p w14:paraId="755E1814" w14:textId="77777777" w:rsidR="0028113E" w:rsidRPr="004E0F98" w:rsidRDefault="0028113E" w:rsidP="0028113E">
      <w:pPr>
        <w:pStyle w:val="ListParagraph"/>
        <w:numPr>
          <w:ilvl w:val="0"/>
          <w:numId w:val="5"/>
        </w:numPr>
        <w:spacing w:after="0" w:line="276" w:lineRule="auto"/>
        <w:rPr>
          <w:rFonts w:ascii="Calisto MT" w:hAnsi="Calisto MT"/>
          <w:sz w:val="24"/>
          <w:szCs w:val="24"/>
        </w:rPr>
      </w:pPr>
      <w:r w:rsidRPr="004E0F98">
        <w:rPr>
          <w:rFonts w:ascii="Calisto MT" w:hAnsi="Calisto MT"/>
          <w:sz w:val="24"/>
          <w:szCs w:val="24"/>
        </w:rPr>
        <w:t>Developed EPM Practice from 5 to 23 consultants, achieving over $11M in new business in less than 2 years</w:t>
      </w:r>
    </w:p>
    <w:p w14:paraId="35CEBDB0" w14:textId="77777777" w:rsidR="0028113E" w:rsidRPr="004E0F98" w:rsidRDefault="0028113E" w:rsidP="0028113E">
      <w:pPr>
        <w:pStyle w:val="ListParagraph"/>
        <w:numPr>
          <w:ilvl w:val="0"/>
          <w:numId w:val="5"/>
        </w:numPr>
        <w:spacing w:after="0" w:line="276" w:lineRule="auto"/>
        <w:rPr>
          <w:rFonts w:ascii="Calisto MT" w:hAnsi="Calisto MT"/>
          <w:sz w:val="24"/>
          <w:szCs w:val="24"/>
        </w:rPr>
      </w:pPr>
      <w:r w:rsidRPr="004E0F98">
        <w:rPr>
          <w:rFonts w:ascii="Calisto MT" w:hAnsi="Calisto MT"/>
          <w:sz w:val="24"/>
          <w:szCs w:val="24"/>
        </w:rPr>
        <w:t>Generated over $50M in new projects for the company by providing support and leadership in the development of sales opportunities</w:t>
      </w:r>
    </w:p>
    <w:p w14:paraId="26AFFED6" w14:textId="77777777" w:rsidR="0028113E" w:rsidRPr="004E0F98" w:rsidRDefault="0028113E" w:rsidP="0028113E">
      <w:pPr>
        <w:spacing w:after="0" w:line="276" w:lineRule="auto"/>
        <w:rPr>
          <w:rFonts w:ascii="Calisto MT" w:hAnsi="Calisto MT"/>
          <w:sz w:val="24"/>
          <w:szCs w:val="24"/>
        </w:rPr>
      </w:pPr>
    </w:p>
    <w:p w14:paraId="2DF846C3" w14:textId="48D0315B" w:rsidR="0028113E" w:rsidRPr="004E0F98" w:rsidRDefault="0028113E" w:rsidP="0028113E">
      <w:pPr>
        <w:spacing w:after="0" w:line="276" w:lineRule="auto"/>
        <w:rPr>
          <w:rFonts w:ascii="Calisto MT" w:hAnsi="Calisto MT"/>
          <w:b/>
          <w:bCs/>
          <w:sz w:val="24"/>
          <w:szCs w:val="24"/>
        </w:rPr>
      </w:pPr>
      <w:r w:rsidRPr="004E0F98">
        <w:rPr>
          <w:rFonts w:ascii="Calisto MT" w:hAnsi="Calisto MT"/>
          <w:b/>
          <w:bCs/>
          <w:sz w:val="24"/>
          <w:szCs w:val="24"/>
        </w:rPr>
        <w:t>CAPITAL ONE, Plano, TX</w:t>
      </w:r>
    </w:p>
    <w:p w14:paraId="3782F5FA" w14:textId="77777777" w:rsidR="0028113E" w:rsidRPr="004E0F98" w:rsidRDefault="0028113E" w:rsidP="0028113E">
      <w:pPr>
        <w:spacing w:after="0" w:line="276" w:lineRule="auto"/>
        <w:rPr>
          <w:rFonts w:ascii="Calisto MT" w:hAnsi="Calisto MT"/>
          <w:sz w:val="24"/>
          <w:szCs w:val="24"/>
        </w:rPr>
      </w:pPr>
      <w:r w:rsidRPr="004E0F98">
        <w:rPr>
          <w:rFonts w:ascii="Calisto MT" w:hAnsi="Calisto MT"/>
          <w:sz w:val="24"/>
          <w:szCs w:val="24"/>
        </w:rPr>
        <w:t xml:space="preserve">IT Director, </w:t>
      </w:r>
    </w:p>
    <w:p w14:paraId="51A7D3B3" w14:textId="3580E312" w:rsidR="0028113E" w:rsidRPr="004E0F98" w:rsidRDefault="0028113E" w:rsidP="0028113E">
      <w:pPr>
        <w:spacing w:after="0" w:line="276" w:lineRule="auto"/>
        <w:rPr>
          <w:rFonts w:ascii="Calisto MT" w:hAnsi="Calisto MT"/>
          <w:sz w:val="24"/>
          <w:szCs w:val="24"/>
        </w:rPr>
      </w:pPr>
      <w:r w:rsidRPr="004E0F98">
        <w:rPr>
          <w:rFonts w:ascii="Calisto MT" w:hAnsi="Calisto MT"/>
          <w:sz w:val="24"/>
          <w:szCs w:val="24"/>
        </w:rPr>
        <w:t>June 2009–August 2015</w:t>
      </w:r>
    </w:p>
    <w:p w14:paraId="2E714F13" w14:textId="77777777" w:rsidR="0028113E" w:rsidRPr="004E0F98" w:rsidRDefault="0028113E" w:rsidP="0028113E">
      <w:pPr>
        <w:pStyle w:val="ListParagraph"/>
        <w:numPr>
          <w:ilvl w:val="0"/>
          <w:numId w:val="6"/>
        </w:numPr>
        <w:spacing w:after="0" w:line="276" w:lineRule="auto"/>
        <w:rPr>
          <w:rFonts w:ascii="Calisto MT" w:hAnsi="Calisto MT"/>
          <w:sz w:val="24"/>
          <w:szCs w:val="24"/>
        </w:rPr>
      </w:pPr>
      <w:r w:rsidRPr="004E0F98">
        <w:rPr>
          <w:rFonts w:ascii="Calisto MT" w:hAnsi="Calisto MT"/>
          <w:sz w:val="24"/>
          <w:szCs w:val="24"/>
        </w:rPr>
        <w:t>Led a cross-functional team of 14+ developers to provide services for data management, data governance, ETL, data mining, data analytics, business intelligence, and reporting</w:t>
      </w:r>
    </w:p>
    <w:p w14:paraId="4BF34599" w14:textId="77777777" w:rsidR="0028113E" w:rsidRPr="004E0F98" w:rsidRDefault="0028113E" w:rsidP="0028113E">
      <w:pPr>
        <w:pStyle w:val="ListParagraph"/>
        <w:numPr>
          <w:ilvl w:val="0"/>
          <w:numId w:val="6"/>
        </w:numPr>
        <w:spacing w:after="0" w:line="276" w:lineRule="auto"/>
        <w:rPr>
          <w:rFonts w:ascii="Calisto MT" w:hAnsi="Calisto MT"/>
          <w:sz w:val="24"/>
          <w:szCs w:val="24"/>
        </w:rPr>
      </w:pPr>
      <w:r w:rsidRPr="004E0F98">
        <w:rPr>
          <w:rFonts w:ascii="Calisto MT" w:hAnsi="Calisto MT"/>
          <w:sz w:val="24"/>
          <w:szCs w:val="24"/>
        </w:rPr>
        <w:t>Communicated with operations team to ensure proper skill set to meet existing project and forecast requirements, resulting in 93% utilization for the practice</w:t>
      </w:r>
    </w:p>
    <w:p w14:paraId="4EC1D32D" w14:textId="77777777" w:rsidR="0028113E" w:rsidRPr="004E0F98" w:rsidRDefault="0028113E" w:rsidP="0028113E">
      <w:pPr>
        <w:pStyle w:val="ListParagraph"/>
        <w:numPr>
          <w:ilvl w:val="0"/>
          <w:numId w:val="6"/>
        </w:numPr>
        <w:spacing w:after="0" w:line="276" w:lineRule="auto"/>
        <w:rPr>
          <w:rFonts w:ascii="Calisto MT" w:hAnsi="Calisto MT"/>
          <w:sz w:val="24"/>
          <w:szCs w:val="24"/>
        </w:rPr>
      </w:pPr>
      <w:r w:rsidRPr="004E0F98">
        <w:rPr>
          <w:rFonts w:ascii="Calisto MT" w:hAnsi="Calisto MT"/>
          <w:sz w:val="24"/>
          <w:szCs w:val="24"/>
        </w:rPr>
        <w:t>Minimized resource bench time by conducting cross-training programs to strengthen the company by expanding skills of all consultants across technologies</w:t>
      </w:r>
    </w:p>
    <w:p w14:paraId="7CCF41F5" w14:textId="77777777" w:rsidR="0028113E" w:rsidRPr="004E0F98" w:rsidRDefault="0028113E" w:rsidP="0028113E">
      <w:pPr>
        <w:pStyle w:val="ListParagraph"/>
        <w:numPr>
          <w:ilvl w:val="0"/>
          <w:numId w:val="6"/>
        </w:numPr>
        <w:spacing w:after="0" w:line="276" w:lineRule="auto"/>
        <w:rPr>
          <w:rFonts w:ascii="Calisto MT" w:hAnsi="Calisto MT"/>
          <w:sz w:val="24"/>
          <w:szCs w:val="24"/>
        </w:rPr>
      </w:pPr>
      <w:r w:rsidRPr="004E0F98">
        <w:rPr>
          <w:rFonts w:ascii="Calisto MT" w:hAnsi="Calisto MT"/>
          <w:sz w:val="24"/>
          <w:szCs w:val="24"/>
        </w:rPr>
        <w:t>Devised a cutting-edge .NET console program to automate the loading and processing of information into a newly designed SQL database, which reduced data entry time by 75%</w:t>
      </w:r>
    </w:p>
    <w:p w14:paraId="45A8AE08" w14:textId="3D904651" w:rsidR="0028113E" w:rsidRPr="00BB6A1E" w:rsidRDefault="0028113E" w:rsidP="00BB6A1E">
      <w:pPr>
        <w:pStyle w:val="ListParagraph"/>
        <w:numPr>
          <w:ilvl w:val="0"/>
          <w:numId w:val="6"/>
        </w:numPr>
        <w:spacing w:after="0" w:line="276" w:lineRule="auto"/>
        <w:rPr>
          <w:rFonts w:ascii="Calisto MT" w:hAnsi="Calisto MT"/>
          <w:sz w:val="24"/>
          <w:szCs w:val="24"/>
        </w:rPr>
      </w:pPr>
      <w:r w:rsidRPr="004E0F98">
        <w:rPr>
          <w:rFonts w:ascii="Calisto MT" w:hAnsi="Calisto MT"/>
          <w:sz w:val="24"/>
          <w:szCs w:val="24"/>
        </w:rPr>
        <w:t>Designed scorecards to help monitor the process for loading files into data warehouse, which improved company’s product turnaround time by 52%</w:t>
      </w:r>
    </w:p>
    <w:p w14:paraId="5B30E797" w14:textId="77777777" w:rsidR="0028113E" w:rsidRPr="004E0F98" w:rsidRDefault="0028113E" w:rsidP="0028113E">
      <w:pPr>
        <w:spacing w:after="0" w:line="276" w:lineRule="auto"/>
        <w:rPr>
          <w:rFonts w:ascii="Calisto MT" w:hAnsi="Calisto MT"/>
          <w:b/>
          <w:bCs/>
          <w:sz w:val="24"/>
          <w:szCs w:val="24"/>
        </w:rPr>
      </w:pPr>
      <w:r w:rsidRPr="004E0F98">
        <w:rPr>
          <w:rFonts w:ascii="Calisto MT" w:hAnsi="Calisto MT"/>
          <w:b/>
          <w:bCs/>
          <w:sz w:val="28"/>
          <w:szCs w:val="28"/>
        </w:rPr>
        <w:lastRenderedPageBreak/>
        <w:t>Education</w:t>
      </w:r>
    </w:p>
    <w:p w14:paraId="0F997A95" w14:textId="77777777" w:rsidR="0028113E" w:rsidRPr="004E0F98" w:rsidRDefault="0028113E" w:rsidP="0028113E">
      <w:pPr>
        <w:spacing w:after="0" w:line="276" w:lineRule="auto"/>
        <w:rPr>
          <w:rFonts w:ascii="Calisto MT" w:hAnsi="Calisto MT"/>
          <w:sz w:val="24"/>
          <w:szCs w:val="24"/>
        </w:rPr>
      </w:pPr>
    </w:p>
    <w:p w14:paraId="4978BF6E" w14:textId="0E00551D" w:rsidR="0028113E" w:rsidRPr="004E0F98" w:rsidRDefault="0028113E" w:rsidP="0028113E">
      <w:pPr>
        <w:spacing w:after="0" w:line="276" w:lineRule="auto"/>
        <w:rPr>
          <w:rFonts w:ascii="Calisto MT" w:hAnsi="Calisto MT"/>
          <w:sz w:val="24"/>
          <w:szCs w:val="24"/>
        </w:rPr>
      </w:pPr>
      <w:r w:rsidRPr="004E0F98">
        <w:rPr>
          <w:rFonts w:ascii="Calisto MT" w:hAnsi="Calisto MT"/>
          <w:sz w:val="24"/>
          <w:szCs w:val="24"/>
        </w:rPr>
        <w:t>DEVRY UNIVERSITY, DEVRY INSTITUTE OF TECHNOLOGY, Chicago, IL</w:t>
      </w:r>
    </w:p>
    <w:p w14:paraId="23FAB0E4" w14:textId="3DCDE8BE" w:rsidR="0028113E" w:rsidRPr="004E0F98" w:rsidRDefault="0028113E" w:rsidP="0028113E">
      <w:pPr>
        <w:spacing w:after="0" w:line="276" w:lineRule="auto"/>
        <w:rPr>
          <w:rFonts w:ascii="Calisto MT" w:hAnsi="Calisto MT"/>
          <w:sz w:val="24"/>
          <w:szCs w:val="24"/>
        </w:rPr>
      </w:pPr>
      <w:r w:rsidRPr="004E0F98">
        <w:rPr>
          <w:rFonts w:ascii="Calisto MT" w:hAnsi="Calisto MT"/>
          <w:sz w:val="24"/>
          <w:szCs w:val="24"/>
        </w:rPr>
        <w:t>Bachelor of Science in Computer Information Systems, May 2009</w:t>
      </w:r>
    </w:p>
    <w:p w14:paraId="6360D74B" w14:textId="1F668523" w:rsidR="0028113E" w:rsidRPr="004E0F98" w:rsidRDefault="0028113E" w:rsidP="0028113E">
      <w:pPr>
        <w:spacing w:after="0" w:line="276" w:lineRule="auto"/>
        <w:rPr>
          <w:rFonts w:ascii="Calisto MT" w:hAnsi="Calisto MT"/>
          <w:sz w:val="24"/>
          <w:szCs w:val="24"/>
        </w:rPr>
      </w:pPr>
      <w:r w:rsidRPr="004E0F98">
        <w:rPr>
          <w:rFonts w:ascii="Calisto MT" w:hAnsi="Calisto MT"/>
          <w:sz w:val="24"/>
          <w:szCs w:val="24"/>
        </w:rPr>
        <w:t>Honors: cum laude (GPA: 3.9/4.0)</w:t>
      </w:r>
    </w:p>
    <w:p w14:paraId="3B0E4776" w14:textId="77777777" w:rsidR="0028113E" w:rsidRPr="004E0F98" w:rsidRDefault="0028113E" w:rsidP="0028113E">
      <w:pPr>
        <w:spacing w:after="0" w:line="276" w:lineRule="auto"/>
        <w:rPr>
          <w:rFonts w:ascii="Calisto MT" w:hAnsi="Calisto MT"/>
          <w:sz w:val="24"/>
          <w:szCs w:val="24"/>
        </w:rPr>
      </w:pPr>
    </w:p>
    <w:p w14:paraId="1530487E" w14:textId="2DD8591A" w:rsidR="0028113E" w:rsidRPr="004E0F98" w:rsidRDefault="0028113E" w:rsidP="0028113E">
      <w:pPr>
        <w:spacing w:after="0" w:line="276" w:lineRule="auto"/>
        <w:rPr>
          <w:rFonts w:ascii="Calisto MT" w:hAnsi="Calisto MT"/>
          <w:b/>
          <w:bCs/>
          <w:sz w:val="28"/>
          <w:szCs w:val="28"/>
        </w:rPr>
      </w:pPr>
      <w:r w:rsidRPr="004E0F98">
        <w:rPr>
          <w:rFonts w:ascii="Calisto MT" w:hAnsi="Calisto MT"/>
          <w:b/>
          <w:bCs/>
          <w:sz w:val="28"/>
          <w:szCs w:val="28"/>
        </w:rPr>
        <w:t>Additional Skills</w:t>
      </w:r>
    </w:p>
    <w:p w14:paraId="5FDF0F1D" w14:textId="77777777" w:rsidR="0028113E" w:rsidRPr="004E0F98" w:rsidRDefault="0028113E" w:rsidP="0028113E">
      <w:pPr>
        <w:spacing w:after="0" w:line="276" w:lineRule="auto"/>
        <w:rPr>
          <w:rFonts w:ascii="Calisto MT" w:hAnsi="Calisto MT"/>
          <w:sz w:val="24"/>
          <w:szCs w:val="24"/>
        </w:rPr>
      </w:pPr>
    </w:p>
    <w:p w14:paraId="7859C0FE" w14:textId="77777777" w:rsidR="0028113E" w:rsidRPr="004E0F98" w:rsidRDefault="0028113E" w:rsidP="0028113E">
      <w:pPr>
        <w:pStyle w:val="ListParagraph"/>
        <w:numPr>
          <w:ilvl w:val="0"/>
          <w:numId w:val="7"/>
        </w:numPr>
        <w:spacing w:after="0" w:line="276" w:lineRule="auto"/>
        <w:rPr>
          <w:rFonts w:ascii="Calisto MT" w:hAnsi="Calisto MT"/>
          <w:sz w:val="24"/>
          <w:szCs w:val="24"/>
        </w:rPr>
      </w:pPr>
      <w:r w:rsidRPr="004E0F98">
        <w:rPr>
          <w:rFonts w:ascii="Calisto MT" w:hAnsi="Calisto MT"/>
          <w:sz w:val="24"/>
          <w:szCs w:val="24"/>
        </w:rPr>
        <w:t>Expert in various productivity tools including Toad, MS Office Suite, ASG-Zena, SQL *Plus, Lotus Notes, Pine, MS Project, MS Visio, and Erwin</w:t>
      </w:r>
    </w:p>
    <w:p w14:paraId="4EFFC1F1" w14:textId="264DCB75" w:rsidR="0028113E" w:rsidRPr="004E0F98" w:rsidRDefault="0028113E" w:rsidP="0028113E">
      <w:pPr>
        <w:pStyle w:val="ListParagraph"/>
        <w:numPr>
          <w:ilvl w:val="0"/>
          <w:numId w:val="7"/>
        </w:numPr>
        <w:spacing w:after="0" w:line="276" w:lineRule="auto"/>
        <w:rPr>
          <w:rFonts w:ascii="Calisto MT" w:hAnsi="Calisto MT"/>
          <w:sz w:val="24"/>
          <w:szCs w:val="24"/>
        </w:rPr>
      </w:pPr>
      <w:r w:rsidRPr="004E0F98">
        <w:rPr>
          <w:rFonts w:ascii="Calisto MT" w:hAnsi="Calisto MT"/>
          <w:sz w:val="24"/>
          <w:szCs w:val="24"/>
        </w:rPr>
        <w:t xml:space="preserve">Proficient in Perl, Perl DBI, Mod, Perl, PL/SQL, C, PHP, C++, Pro C, </w:t>
      </w:r>
      <w:proofErr w:type="spellStart"/>
      <w:r w:rsidRPr="004E0F98">
        <w:rPr>
          <w:rFonts w:ascii="Calisto MT" w:hAnsi="Calisto MT"/>
          <w:sz w:val="24"/>
          <w:szCs w:val="24"/>
        </w:rPr>
        <w:t>Zshell</w:t>
      </w:r>
      <w:proofErr w:type="spellEnd"/>
      <w:r w:rsidRPr="004E0F98">
        <w:rPr>
          <w:rFonts w:ascii="Calisto MT" w:hAnsi="Calisto MT"/>
          <w:sz w:val="24"/>
          <w:szCs w:val="24"/>
        </w:rPr>
        <w:t>, HTML, JAVA, COBOL, JavaScript, CGI, R, JCL, SSIS, SAS, Python, SSRS, SSAS, BIDS, and SQL</w:t>
      </w:r>
    </w:p>
    <w:sectPr w:rsidR="0028113E" w:rsidRPr="004E0F98" w:rsidSect="0028113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1F0A" w14:textId="77777777" w:rsidR="00803EC8" w:rsidRDefault="00803EC8" w:rsidP="0028113E">
      <w:pPr>
        <w:spacing w:after="0" w:line="240" w:lineRule="auto"/>
      </w:pPr>
      <w:r>
        <w:separator/>
      </w:r>
    </w:p>
  </w:endnote>
  <w:endnote w:type="continuationSeparator" w:id="0">
    <w:p w14:paraId="227F3D4E" w14:textId="77777777" w:rsidR="00803EC8" w:rsidRDefault="00803EC8" w:rsidP="0028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7D25" w14:textId="77777777" w:rsidR="00F75629" w:rsidRDefault="00F75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603724"/>
      <w:docPartObj>
        <w:docPartGallery w:val="Page Numbers (Bottom of Page)"/>
        <w:docPartUnique/>
      </w:docPartObj>
    </w:sdtPr>
    <w:sdtEndPr>
      <w:rPr>
        <w:rFonts w:ascii="Calisto MT" w:hAnsi="Calisto MT"/>
        <w:sz w:val="20"/>
        <w:szCs w:val="20"/>
      </w:rPr>
    </w:sdtEndPr>
    <w:sdtContent>
      <w:sdt>
        <w:sdtPr>
          <w:rPr>
            <w:rFonts w:ascii="Century Gothic" w:hAnsi="Century Gothic"/>
            <w:sz w:val="18"/>
            <w:szCs w:val="18"/>
          </w:rPr>
          <w:id w:val="-1769616900"/>
          <w:docPartObj>
            <w:docPartGallery w:val="Page Numbers (Top of Page)"/>
            <w:docPartUnique/>
          </w:docPartObj>
        </w:sdtPr>
        <w:sdtEndPr>
          <w:rPr>
            <w:rFonts w:ascii="Calisto MT" w:hAnsi="Calisto MT"/>
            <w:sz w:val="20"/>
            <w:szCs w:val="20"/>
          </w:rPr>
        </w:sdtEndPr>
        <w:sdtContent>
          <w:p w14:paraId="18083660" w14:textId="7E49B8A7" w:rsidR="0028113E" w:rsidRPr="0081394F" w:rsidRDefault="00F75629" w:rsidP="0028113E">
            <w:pPr>
              <w:pStyle w:val="Footer"/>
              <w:jc w:val="right"/>
              <w:rPr>
                <w:rFonts w:ascii="Calisto MT" w:hAnsi="Calisto MT"/>
                <w:sz w:val="20"/>
                <w:szCs w:val="20"/>
              </w:rPr>
            </w:pPr>
            <w:r w:rsidRPr="0081394F">
              <w:rPr>
                <w:rFonts w:ascii="Calisto MT" w:hAnsi="Calisto MT"/>
                <w:noProof/>
                <w:sz w:val="24"/>
                <w:szCs w:val="24"/>
              </w:rPr>
              <w:drawing>
                <wp:anchor distT="0" distB="0" distL="114300" distR="114300" simplePos="0" relativeHeight="251658240" behindDoc="0" locked="0" layoutInCell="1" allowOverlap="1" wp14:anchorId="6D3DEA2F" wp14:editId="736BBDAA">
                  <wp:simplePos x="0" y="0"/>
                  <wp:positionH relativeFrom="column">
                    <wp:posOffset>9525</wp:posOffset>
                  </wp:positionH>
                  <wp:positionV relativeFrom="paragraph">
                    <wp:posOffset>-78740</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0028113E" w:rsidRPr="0081394F">
              <w:rPr>
                <w:rFonts w:ascii="Calisto MT" w:hAnsi="Calisto MT"/>
                <w:sz w:val="20"/>
                <w:szCs w:val="20"/>
              </w:rPr>
              <w:t xml:space="preserve">Page </w:t>
            </w:r>
            <w:r w:rsidR="0028113E" w:rsidRPr="0081394F">
              <w:rPr>
                <w:rFonts w:ascii="Calisto MT" w:hAnsi="Calisto MT"/>
                <w:b/>
                <w:bCs/>
                <w:sz w:val="20"/>
                <w:szCs w:val="20"/>
              </w:rPr>
              <w:fldChar w:fldCharType="begin"/>
            </w:r>
            <w:r w:rsidR="0028113E" w:rsidRPr="0081394F">
              <w:rPr>
                <w:rFonts w:ascii="Calisto MT" w:hAnsi="Calisto MT"/>
                <w:b/>
                <w:bCs/>
                <w:sz w:val="20"/>
                <w:szCs w:val="20"/>
              </w:rPr>
              <w:instrText xml:space="preserve"> PAGE </w:instrText>
            </w:r>
            <w:r w:rsidR="0028113E" w:rsidRPr="0081394F">
              <w:rPr>
                <w:rFonts w:ascii="Calisto MT" w:hAnsi="Calisto MT"/>
                <w:b/>
                <w:bCs/>
                <w:sz w:val="20"/>
                <w:szCs w:val="20"/>
              </w:rPr>
              <w:fldChar w:fldCharType="separate"/>
            </w:r>
            <w:r w:rsidR="0028113E" w:rsidRPr="0081394F">
              <w:rPr>
                <w:rFonts w:ascii="Calisto MT" w:hAnsi="Calisto MT"/>
                <w:b/>
                <w:bCs/>
                <w:noProof/>
                <w:sz w:val="20"/>
                <w:szCs w:val="20"/>
              </w:rPr>
              <w:t>2</w:t>
            </w:r>
            <w:r w:rsidR="0028113E" w:rsidRPr="0081394F">
              <w:rPr>
                <w:rFonts w:ascii="Calisto MT" w:hAnsi="Calisto MT"/>
                <w:b/>
                <w:bCs/>
                <w:sz w:val="20"/>
                <w:szCs w:val="20"/>
              </w:rPr>
              <w:fldChar w:fldCharType="end"/>
            </w:r>
            <w:r w:rsidR="0028113E" w:rsidRPr="0081394F">
              <w:rPr>
                <w:rFonts w:ascii="Calisto MT" w:hAnsi="Calisto MT"/>
                <w:sz w:val="20"/>
                <w:szCs w:val="20"/>
              </w:rPr>
              <w:t xml:space="preserve"> of </w:t>
            </w:r>
            <w:r w:rsidR="0028113E" w:rsidRPr="0081394F">
              <w:rPr>
                <w:rFonts w:ascii="Calisto MT" w:hAnsi="Calisto MT"/>
                <w:b/>
                <w:bCs/>
                <w:sz w:val="20"/>
                <w:szCs w:val="20"/>
              </w:rPr>
              <w:fldChar w:fldCharType="begin"/>
            </w:r>
            <w:r w:rsidR="0028113E" w:rsidRPr="0081394F">
              <w:rPr>
                <w:rFonts w:ascii="Calisto MT" w:hAnsi="Calisto MT"/>
                <w:b/>
                <w:bCs/>
                <w:sz w:val="20"/>
                <w:szCs w:val="20"/>
              </w:rPr>
              <w:instrText xml:space="preserve"> NUMPAGES  </w:instrText>
            </w:r>
            <w:r w:rsidR="0028113E" w:rsidRPr="0081394F">
              <w:rPr>
                <w:rFonts w:ascii="Calisto MT" w:hAnsi="Calisto MT"/>
                <w:b/>
                <w:bCs/>
                <w:sz w:val="20"/>
                <w:szCs w:val="20"/>
              </w:rPr>
              <w:fldChar w:fldCharType="separate"/>
            </w:r>
            <w:r w:rsidR="0028113E" w:rsidRPr="0081394F">
              <w:rPr>
                <w:rFonts w:ascii="Calisto MT" w:hAnsi="Calisto MT"/>
                <w:b/>
                <w:bCs/>
                <w:noProof/>
                <w:sz w:val="20"/>
                <w:szCs w:val="20"/>
              </w:rPr>
              <w:t>2</w:t>
            </w:r>
            <w:r w:rsidR="0028113E" w:rsidRPr="0081394F">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94BD" w14:textId="77777777" w:rsidR="00F75629" w:rsidRDefault="00F75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4635" w14:textId="77777777" w:rsidR="00803EC8" w:rsidRDefault="00803EC8" w:rsidP="0028113E">
      <w:pPr>
        <w:spacing w:after="0" w:line="240" w:lineRule="auto"/>
      </w:pPr>
      <w:r>
        <w:separator/>
      </w:r>
    </w:p>
  </w:footnote>
  <w:footnote w:type="continuationSeparator" w:id="0">
    <w:p w14:paraId="158E714C" w14:textId="77777777" w:rsidR="00803EC8" w:rsidRDefault="00803EC8" w:rsidP="0028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9AFB" w14:textId="77777777" w:rsidR="00F75629" w:rsidRDefault="00F75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86ED" w14:textId="77777777" w:rsidR="00F75629" w:rsidRDefault="00F75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E3BF" w14:textId="77777777" w:rsidR="00F75629" w:rsidRDefault="00F75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471"/>
    <w:multiLevelType w:val="hybridMultilevel"/>
    <w:tmpl w:val="7BF4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80FB8"/>
    <w:multiLevelType w:val="multilevel"/>
    <w:tmpl w:val="58F6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A0EA9"/>
    <w:multiLevelType w:val="hybridMultilevel"/>
    <w:tmpl w:val="1BC2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E3E18"/>
    <w:multiLevelType w:val="multilevel"/>
    <w:tmpl w:val="E47C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20434"/>
    <w:multiLevelType w:val="hybridMultilevel"/>
    <w:tmpl w:val="CBC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B70BE"/>
    <w:multiLevelType w:val="multilevel"/>
    <w:tmpl w:val="13F0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ED192C"/>
    <w:multiLevelType w:val="multilevel"/>
    <w:tmpl w:val="AB9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7844966">
    <w:abstractNumId w:val="3"/>
  </w:num>
  <w:num w:numId="2" w16cid:durableId="1060130703">
    <w:abstractNumId w:val="1"/>
  </w:num>
  <w:num w:numId="3" w16cid:durableId="1931162595">
    <w:abstractNumId w:val="5"/>
  </w:num>
  <w:num w:numId="4" w16cid:durableId="1368796414">
    <w:abstractNumId w:val="6"/>
  </w:num>
  <w:num w:numId="5" w16cid:durableId="197283455">
    <w:abstractNumId w:val="2"/>
  </w:num>
  <w:num w:numId="6" w16cid:durableId="214893158">
    <w:abstractNumId w:val="4"/>
  </w:num>
  <w:num w:numId="7" w16cid:durableId="135533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3E"/>
    <w:rsid w:val="0028113E"/>
    <w:rsid w:val="004E0F98"/>
    <w:rsid w:val="00803EC8"/>
    <w:rsid w:val="0081394F"/>
    <w:rsid w:val="00BB6A1E"/>
    <w:rsid w:val="00F5609D"/>
    <w:rsid w:val="00F7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3E9B"/>
  <w15:chartTrackingRefBased/>
  <w15:docId w15:val="{27D444AC-773E-4593-8B9A-8765EF3B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1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1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1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11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11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113E"/>
    <w:rPr>
      <w:color w:val="0000FF"/>
      <w:u w:val="single"/>
    </w:rPr>
  </w:style>
  <w:style w:type="character" w:customStyle="1" w:styleId="label">
    <w:name w:val="label"/>
    <w:basedOn w:val="DefaultParagraphFont"/>
    <w:rsid w:val="0028113E"/>
  </w:style>
  <w:style w:type="character" w:styleId="Emphasis">
    <w:name w:val="Emphasis"/>
    <w:basedOn w:val="DefaultParagraphFont"/>
    <w:uiPriority w:val="20"/>
    <w:qFormat/>
    <w:rsid w:val="0028113E"/>
    <w:rPr>
      <w:i/>
      <w:iCs/>
    </w:rPr>
  </w:style>
  <w:style w:type="character" w:styleId="Strong">
    <w:name w:val="Strong"/>
    <w:basedOn w:val="DefaultParagraphFont"/>
    <w:uiPriority w:val="22"/>
    <w:qFormat/>
    <w:rsid w:val="0028113E"/>
    <w:rPr>
      <w:b/>
      <w:bCs/>
    </w:rPr>
  </w:style>
  <w:style w:type="paragraph" w:styleId="ListParagraph">
    <w:name w:val="List Paragraph"/>
    <w:basedOn w:val="Normal"/>
    <w:uiPriority w:val="34"/>
    <w:qFormat/>
    <w:rsid w:val="0028113E"/>
    <w:pPr>
      <w:ind w:left="720"/>
      <w:contextualSpacing/>
    </w:pPr>
  </w:style>
  <w:style w:type="paragraph" w:styleId="Header">
    <w:name w:val="header"/>
    <w:basedOn w:val="Normal"/>
    <w:link w:val="HeaderChar"/>
    <w:uiPriority w:val="99"/>
    <w:unhideWhenUsed/>
    <w:rsid w:val="00281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13E"/>
  </w:style>
  <w:style w:type="paragraph" w:styleId="Footer">
    <w:name w:val="footer"/>
    <w:basedOn w:val="Normal"/>
    <w:link w:val="FooterChar"/>
    <w:uiPriority w:val="99"/>
    <w:unhideWhenUsed/>
    <w:rsid w:val="00281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3789">
      <w:bodyDiv w:val="1"/>
      <w:marLeft w:val="0"/>
      <w:marRight w:val="0"/>
      <w:marTop w:val="0"/>
      <w:marBottom w:val="0"/>
      <w:divBdr>
        <w:top w:val="none" w:sz="0" w:space="0" w:color="auto"/>
        <w:left w:val="none" w:sz="0" w:space="0" w:color="auto"/>
        <w:bottom w:val="none" w:sz="0" w:space="0" w:color="auto"/>
        <w:right w:val="none" w:sz="0" w:space="0" w:color="auto"/>
      </w:divBdr>
      <w:divsChild>
        <w:div w:id="1497527596">
          <w:marLeft w:val="0"/>
          <w:marRight w:val="0"/>
          <w:marTop w:val="0"/>
          <w:marBottom w:val="0"/>
          <w:divBdr>
            <w:top w:val="none" w:sz="0" w:space="0" w:color="auto"/>
            <w:left w:val="none" w:sz="0" w:space="0" w:color="auto"/>
            <w:bottom w:val="none" w:sz="0" w:space="0" w:color="auto"/>
            <w:right w:val="none" w:sz="0" w:space="0" w:color="auto"/>
          </w:divBdr>
        </w:div>
        <w:div w:id="584612199">
          <w:marLeft w:val="0"/>
          <w:marRight w:val="0"/>
          <w:marTop w:val="0"/>
          <w:marBottom w:val="0"/>
          <w:divBdr>
            <w:top w:val="none" w:sz="0" w:space="0" w:color="auto"/>
            <w:left w:val="none" w:sz="0" w:space="0" w:color="auto"/>
            <w:bottom w:val="none" w:sz="0" w:space="0" w:color="auto"/>
            <w:right w:val="none" w:sz="0" w:space="0" w:color="auto"/>
          </w:divBdr>
          <w:divsChild>
            <w:div w:id="10650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3</cp:revision>
  <dcterms:created xsi:type="dcterms:W3CDTF">2023-03-29T08:37:00Z</dcterms:created>
  <dcterms:modified xsi:type="dcterms:W3CDTF">2023-04-17T08:45:00Z</dcterms:modified>
</cp:coreProperties>
</file>