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FEC6" w14:textId="3EBBA271" w:rsidR="000E46E0" w:rsidRPr="00C64C6B" w:rsidRDefault="00C64C6B" w:rsidP="00C64C6B">
      <w:pPr>
        <w:shd w:val="clear" w:color="auto" w:fill="FFFFFF"/>
        <w:spacing w:after="0" w:line="276" w:lineRule="auto"/>
        <w:jc w:val="center"/>
        <w:textAlignment w:val="baseline"/>
        <w:outlineLvl w:val="1"/>
        <w:rPr>
          <w:rFonts w:ascii="Century Gothic" w:eastAsia="Times New Roman" w:hAnsi="Century Gothic" w:cstheme="minorHAnsi"/>
          <w:b/>
          <w:bCs/>
          <w:sz w:val="36"/>
          <w:szCs w:val="36"/>
          <w:u w:val="single"/>
        </w:rPr>
      </w:pPr>
      <w:r w:rsidRPr="00C64C6B">
        <w:rPr>
          <w:rFonts w:ascii="Century Gothic" w:eastAsia="Times New Roman" w:hAnsi="Century Gothic" w:cstheme="minorHAnsi"/>
          <w:b/>
          <w:bCs/>
          <w:sz w:val="36"/>
          <w:szCs w:val="36"/>
          <w:u w:val="single"/>
        </w:rPr>
        <w:t>SALES REPORT IN LETTER FORM</w:t>
      </w:r>
    </w:p>
    <w:p w14:paraId="3D48991F" w14:textId="70695A14" w:rsidR="000E46E0" w:rsidRPr="00C64C6B" w:rsidRDefault="000E46E0" w:rsidP="00C64C6B">
      <w:pPr>
        <w:spacing w:line="276" w:lineRule="auto"/>
        <w:rPr>
          <w:rFonts w:ascii="Century Gothic" w:hAnsi="Century Gothic" w:cstheme="minorHAnsi"/>
          <w:sz w:val="24"/>
          <w:szCs w:val="24"/>
        </w:rPr>
      </w:pPr>
    </w:p>
    <w:p w14:paraId="5B7961C8" w14:textId="371FC9F6"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25th, May 20XX</w:t>
      </w:r>
    </w:p>
    <w:p w14:paraId="5AA92A9E"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Managing Director</w:t>
      </w:r>
      <w:r w:rsidRPr="00C64C6B">
        <w:rPr>
          <w:rFonts w:ascii="Century Gothic" w:hAnsi="Century Gothic" w:cstheme="minorHAnsi"/>
        </w:rPr>
        <w:br/>
      </w:r>
      <w:proofErr w:type="spellStart"/>
      <w:r w:rsidRPr="00C64C6B">
        <w:rPr>
          <w:rFonts w:ascii="Century Gothic" w:hAnsi="Century Gothic" w:cstheme="minorHAnsi"/>
        </w:rPr>
        <w:t>Opex</w:t>
      </w:r>
      <w:proofErr w:type="spellEnd"/>
      <w:r w:rsidRPr="00C64C6B">
        <w:rPr>
          <w:rFonts w:ascii="Century Gothic" w:hAnsi="Century Gothic" w:cstheme="minorHAnsi"/>
        </w:rPr>
        <w:t xml:space="preserve"> Apparel Ltd.</w:t>
      </w:r>
      <w:r w:rsidRPr="00C64C6B">
        <w:rPr>
          <w:rFonts w:ascii="Century Gothic" w:hAnsi="Century Gothic" w:cstheme="minorHAnsi"/>
        </w:rPr>
        <w:br/>
        <w:t>Dhanmondi, Dhaka.</w:t>
      </w:r>
    </w:p>
    <w:p w14:paraId="26D4DDFF"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b/>
          <w:bCs/>
        </w:rPr>
        <w:t>Ref: Negligence of duty by the staff in our Uttara Showroom.</w:t>
      </w:r>
    </w:p>
    <w:p w14:paraId="4F553702"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Dear Sir,</w:t>
      </w:r>
    </w:p>
    <w:p w14:paraId="132C2A7C" w14:textId="48060430"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 xml:space="preserve">In accordance with” your instructions, I personally visited our Uttara showroom to look into its functioning. I </w:t>
      </w:r>
      <w:r w:rsidR="00C64C6B" w:rsidRPr="00C64C6B">
        <w:rPr>
          <w:rFonts w:ascii="Century Gothic" w:hAnsi="Century Gothic" w:cstheme="minorHAnsi"/>
        </w:rPr>
        <w:t>have carried out</w:t>
      </w:r>
      <w:r w:rsidRPr="00C64C6B">
        <w:rPr>
          <w:rFonts w:ascii="Century Gothic" w:hAnsi="Century Gothic" w:cstheme="minorHAnsi"/>
        </w:rPr>
        <w:t xml:space="preserve"> some investigation and therefore </w:t>
      </w:r>
      <w:proofErr w:type="gramStart"/>
      <w:r w:rsidRPr="00C64C6B">
        <w:rPr>
          <w:rFonts w:ascii="Century Gothic" w:hAnsi="Century Gothic" w:cstheme="minorHAnsi"/>
        </w:rPr>
        <w:t>submitting</w:t>
      </w:r>
      <w:proofErr w:type="gramEnd"/>
      <w:r w:rsidRPr="00C64C6B">
        <w:rPr>
          <w:rFonts w:ascii="Century Gothic" w:hAnsi="Century Gothic" w:cstheme="minorHAnsi"/>
        </w:rPr>
        <w:t xml:space="preserve"> my report hereunder.</w:t>
      </w:r>
    </w:p>
    <w:p w14:paraId="206699F6"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 xml:space="preserve">A number of worthy customers purchased some exclusive garments but found some problems with fitting after purchase. They tried their best to return the garments but failed because there was no attendant to take the complaint and </w:t>
      </w:r>
      <w:proofErr w:type="gramStart"/>
      <w:r w:rsidRPr="00C64C6B">
        <w:rPr>
          <w:rFonts w:ascii="Century Gothic" w:hAnsi="Century Gothic" w:cstheme="minorHAnsi"/>
        </w:rPr>
        <w:t>providing</w:t>
      </w:r>
      <w:proofErr w:type="gramEnd"/>
      <w:r w:rsidRPr="00C64C6B">
        <w:rPr>
          <w:rFonts w:ascii="Century Gothic" w:hAnsi="Century Gothic" w:cstheme="minorHAnsi"/>
        </w:rPr>
        <w:t xml:space="preserve"> the change. As a result, they made a phone call to our complaint department and filed complaints regarding this issue.</w:t>
      </w:r>
    </w:p>
    <w:p w14:paraId="1B2D2DB7" w14:textId="59D11E70" w:rsidR="000E46E0" w:rsidRDefault="000E46E0" w:rsidP="00C64C6B">
      <w:pPr>
        <w:pStyle w:val="NormalWeb"/>
        <w:shd w:val="clear" w:color="auto" w:fill="FFFFFF"/>
        <w:spacing w:before="0" w:beforeAutospacing="0" w:after="0" w:afterAutospacing="0" w:line="276" w:lineRule="auto"/>
        <w:textAlignment w:val="baseline"/>
        <w:rPr>
          <w:rFonts w:ascii="Century Gothic" w:hAnsi="Century Gothic" w:cstheme="minorHAnsi"/>
        </w:rPr>
      </w:pPr>
      <w:r w:rsidRPr="00C64C6B">
        <w:rPr>
          <w:rFonts w:ascii="Century Gothic" w:hAnsi="Century Gothic" w:cstheme="minorHAnsi"/>
        </w:rPr>
        <w:t xml:space="preserve">In our Uttara branch, there is only one attendant named Mr. Saker to handle the after-sales service. He has been found to be irregular for the last three (3) months. As a result, our customers are getting </w:t>
      </w:r>
      <w:proofErr w:type="gramStart"/>
      <w:r w:rsidRPr="00C64C6B">
        <w:rPr>
          <w:rFonts w:ascii="Century Gothic" w:hAnsi="Century Gothic" w:cstheme="minorHAnsi"/>
        </w:rPr>
        <w:t>dissatisfaction</w:t>
      </w:r>
      <w:proofErr w:type="gramEnd"/>
      <w:r w:rsidRPr="00C64C6B">
        <w:rPr>
          <w:rFonts w:ascii="Century Gothic" w:hAnsi="Century Gothic" w:cstheme="minorHAnsi"/>
        </w:rPr>
        <w:t xml:space="preserve"> causing a decrease in our sales. In this age of competition, losing customers means “Red Alert to the </w:t>
      </w:r>
      <w:r w:rsidRPr="00C64C6B">
        <w:rPr>
          <w:rFonts w:ascii="Century Gothic" w:hAnsi="Century Gothic" w:cstheme="minorHAnsi"/>
          <w:bdr w:val="none" w:sz="0" w:space="0" w:color="auto" w:frame="1"/>
        </w:rPr>
        <w:t>business</w:t>
      </w:r>
      <w:r w:rsidRPr="00C64C6B">
        <w:rPr>
          <w:rFonts w:ascii="Century Gothic" w:hAnsi="Century Gothic" w:cstheme="minorHAnsi"/>
        </w:rPr>
        <w:t>.</w:t>
      </w:r>
    </w:p>
    <w:p w14:paraId="46898DFF" w14:textId="77777777" w:rsidR="00C64C6B" w:rsidRPr="00C64C6B" w:rsidRDefault="00C64C6B" w:rsidP="00C64C6B">
      <w:pPr>
        <w:pStyle w:val="NormalWeb"/>
        <w:shd w:val="clear" w:color="auto" w:fill="FFFFFF"/>
        <w:spacing w:before="0" w:beforeAutospacing="0" w:after="0" w:afterAutospacing="0" w:line="276" w:lineRule="auto"/>
        <w:textAlignment w:val="baseline"/>
        <w:rPr>
          <w:rFonts w:ascii="Century Gothic" w:hAnsi="Century Gothic" w:cstheme="minorHAnsi"/>
        </w:rPr>
      </w:pPr>
    </w:p>
    <w:p w14:paraId="2F3F7390"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I have no hesitation to recommend that Mr. Saker may be served with a notice and a really efficient and active man may be sent there for proper functioning.</w:t>
      </w:r>
    </w:p>
    <w:p w14:paraId="304129FD"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I hope that quick action will be taken based on my recommendation for the betterment of our company.</w:t>
      </w:r>
    </w:p>
    <w:p w14:paraId="4EF49E1C" w14:textId="7777777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Yours faithfully</w:t>
      </w:r>
    </w:p>
    <w:p w14:paraId="398C918C" w14:textId="26194B47" w:rsidR="000E46E0" w:rsidRPr="00C64C6B" w:rsidRDefault="000E46E0" w:rsidP="00C64C6B">
      <w:pPr>
        <w:pStyle w:val="NormalWeb"/>
        <w:shd w:val="clear" w:color="auto" w:fill="FFFFFF"/>
        <w:spacing w:before="0" w:beforeAutospacing="0" w:after="384" w:afterAutospacing="0" w:line="276" w:lineRule="auto"/>
        <w:textAlignment w:val="baseline"/>
        <w:rPr>
          <w:rFonts w:ascii="Century Gothic" w:hAnsi="Century Gothic" w:cstheme="minorHAnsi"/>
        </w:rPr>
      </w:pPr>
      <w:r w:rsidRPr="00C64C6B">
        <w:rPr>
          <w:rFonts w:ascii="Century Gothic" w:hAnsi="Century Gothic" w:cstheme="minorHAnsi"/>
        </w:rPr>
        <w:t>M. A Khan Secretary</w:t>
      </w:r>
    </w:p>
    <w:sectPr w:rsidR="000E46E0" w:rsidRPr="00C64C6B" w:rsidSect="00C64C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NDM2MzYxMTMyNjVV0lEKTi0uzszPAykwrAUAENPQNSwAAAA="/>
  </w:docVars>
  <w:rsids>
    <w:rsidRoot w:val="000E46E0"/>
    <w:rsid w:val="000E46E0"/>
    <w:rsid w:val="00C6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5D84"/>
  <w15:chartTrackingRefBased/>
  <w15:docId w15:val="{EC38AA7B-AD7C-4852-91C3-1C3818A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6E0"/>
    <w:rPr>
      <w:b/>
      <w:bCs/>
    </w:rPr>
  </w:style>
  <w:style w:type="character" w:styleId="Hyperlink">
    <w:name w:val="Hyperlink"/>
    <w:basedOn w:val="DefaultParagraphFont"/>
    <w:uiPriority w:val="99"/>
    <w:semiHidden/>
    <w:unhideWhenUsed/>
    <w:rsid w:val="000E4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29207">
      <w:bodyDiv w:val="1"/>
      <w:marLeft w:val="0"/>
      <w:marRight w:val="0"/>
      <w:marTop w:val="0"/>
      <w:marBottom w:val="0"/>
      <w:divBdr>
        <w:top w:val="none" w:sz="0" w:space="0" w:color="auto"/>
        <w:left w:val="none" w:sz="0" w:space="0" w:color="auto"/>
        <w:bottom w:val="none" w:sz="0" w:space="0" w:color="auto"/>
        <w:right w:val="none" w:sz="0" w:space="0" w:color="auto"/>
      </w:divBdr>
    </w:div>
    <w:div w:id="19613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2022-10-21T08:59:00Z</dcterms:created>
  <dcterms:modified xsi:type="dcterms:W3CDTF">2022-10-21T09:20:00Z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2f6a1318-1730-4346-9f51-5f27250ac05c</vt:lpwstr>
  </property>
</Properties>
</file>