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F3D9" w14:textId="04D17A46" w:rsidR="00850160" w:rsidRDefault="00850160" w:rsidP="00A710F8">
      <w:pPr>
        <w:shd w:val="clear" w:color="auto" w:fill="FFFFFF"/>
        <w:spacing w:after="0" w:line="276" w:lineRule="auto"/>
        <w:jc w:val="center"/>
        <w:rPr>
          <w:rFonts w:ascii="Calisto MT" w:eastAsia="Times New Roman" w:hAnsi="Calisto MT" w:cs="Times New Roman"/>
          <w:color w:val="2F2D2D"/>
          <w:sz w:val="36"/>
          <w:szCs w:val="36"/>
          <w:lang w:eastAsia="en-PK"/>
        </w:rPr>
      </w:pPr>
      <w:r w:rsidRPr="00A710F8">
        <w:rPr>
          <w:rFonts w:ascii="Calisto MT" w:eastAsia="Times New Roman" w:hAnsi="Calisto MT" w:cs="Times New Roman"/>
          <w:b/>
          <w:bCs/>
          <w:color w:val="2F2D2D"/>
          <w:sz w:val="36"/>
          <w:szCs w:val="36"/>
          <w:lang w:eastAsia="en-PK"/>
        </w:rPr>
        <w:t>TERMINATION OF PROPERTY MANAGEMENT AGREEMENT</w:t>
      </w:r>
      <w:r w:rsidRPr="00A710F8">
        <w:rPr>
          <w:rFonts w:ascii="Calisto MT" w:eastAsia="Times New Roman" w:hAnsi="Calisto MT" w:cs="Times New Roman"/>
          <w:color w:val="2F2D2D"/>
          <w:sz w:val="36"/>
          <w:szCs w:val="36"/>
          <w:lang w:eastAsia="en-PK"/>
        </w:rPr>
        <w:t> </w:t>
      </w:r>
    </w:p>
    <w:p w14:paraId="734C7F3B" w14:textId="77777777" w:rsidR="00A710F8" w:rsidRPr="00A710F8" w:rsidRDefault="00A710F8" w:rsidP="00A710F8">
      <w:pPr>
        <w:shd w:val="clear" w:color="auto" w:fill="FFFFFF"/>
        <w:spacing w:after="0" w:line="276" w:lineRule="auto"/>
        <w:jc w:val="center"/>
        <w:rPr>
          <w:rFonts w:ascii="Calisto MT" w:eastAsia="Times New Roman" w:hAnsi="Calisto MT" w:cs="Times New Roman"/>
          <w:color w:val="2F2D2D"/>
          <w:sz w:val="36"/>
          <w:szCs w:val="36"/>
          <w:lang w:eastAsia="en-PK"/>
        </w:rPr>
      </w:pPr>
    </w:p>
    <w:p w14:paraId="0CDF8468" w14:textId="6E6356DF"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0332D7">
        <w:rPr>
          <w:rFonts w:ascii="Calisto MT" w:eastAsia="Times New Roman" w:hAnsi="Calisto MT" w:cs="Times New Roman"/>
          <w:b/>
          <w:bCs/>
          <w:color w:val="2F2D2D"/>
          <w:sz w:val="28"/>
          <w:szCs w:val="28"/>
          <w:lang w:eastAsia="en-PK"/>
        </w:rPr>
        <w:t>WHEREAS,</w:t>
      </w:r>
      <w:r w:rsidRPr="00A710F8">
        <w:rPr>
          <w:rFonts w:ascii="Calisto MT" w:eastAsia="Times New Roman" w:hAnsi="Calisto MT" w:cs="Times New Roman"/>
          <w:color w:val="2F2D2D"/>
          <w:sz w:val="24"/>
          <w:szCs w:val="24"/>
          <w:lang w:eastAsia="en-PK"/>
        </w:rPr>
        <w:t> Owner and </w:t>
      </w:r>
      <w:r w:rsidR="00A710F8" w:rsidRPr="00A710F8">
        <w:rPr>
          <w:rFonts w:ascii="Calisto MT" w:eastAsia="Times New Roman" w:hAnsi="Calisto MT" w:cs="Times New Roman"/>
          <w:b/>
          <w:bCs/>
          <w:color w:val="2F2D2D"/>
          <w:sz w:val="24"/>
          <w:szCs w:val="24"/>
          <w:lang w:eastAsia="en-PK"/>
        </w:rPr>
        <w:fldChar w:fldCharType="begin">
          <w:ffData>
            <w:name w:val="Text1"/>
            <w:enabled/>
            <w:calcOnExit w:val="0"/>
            <w:textInput>
              <w:default w:val="[NAME]"/>
              <w:format w:val="Uppercase"/>
            </w:textInput>
          </w:ffData>
        </w:fldChar>
      </w:r>
      <w:bookmarkStart w:id="0" w:name="Text1"/>
      <w:r w:rsidR="00A710F8" w:rsidRPr="00A710F8">
        <w:rPr>
          <w:rFonts w:ascii="Calisto MT" w:eastAsia="Times New Roman" w:hAnsi="Calisto MT" w:cs="Times New Roman"/>
          <w:b/>
          <w:bCs/>
          <w:color w:val="2F2D2D"/>
          <w:sz w:val="24"/>
          <w:szCs w:val="24"/>
          <w:lang w:eastAsia="en-PK"/>
        </w:rPr>
        <w:instrText xml:space="preserve"> FORMTEXT </w:instrText>
      </w:r>
      <w:r w:rsidR="00A710F8" w:rsidRPr="00A710F8">
        <w:rPr>
          <w:rFonts w:ascii="Calisto MT" w:eastAsia="Times New Roman" w:hAnsi="Calisto MT" w:cs="Times New Roman"/>
          <w:b/>
          <w:bCs/>
          <w:color w:val="2F2D2D"/>
          <w:sz w:val="24"/>
          <w:szCs w:val="24"/>
          <w:lang w:eastAsia="en-PK"/>
        </w:rPr>
      </w:r>
      <w:r w:rsidR="00A710F8" w:rsidRPr="00A710F8">
        <w:rPr>
          <w:rFonts w:ascii="Calisto MT" w:eastAsia="Times New Roman" w:hAnsi="Calisto MT" w:cs="Times New Roman"/>
          <w:b/>
          <w:bCs/>
          <w:color w:val="2F2D2D"/>
          <w:sz w:val="24"/>
          <w:szCs w:val="24"/>
          <w:lang w:eastAsia="en-PK"/>
        </w:rPr>
        <w:fldChar w:fldCharType="separate"/>
      </w:r>
      <w:r w:rsidR="00A710F8" w:rsidRPr="00A710F8">
        <w:rPr>
          <w:rFonts w:ascii="Calisto MT" w:eastAsia="Times New Roman" w:hAnsi="Calisto MT" w:cs="Times New Roman"/>
          <w:b/>
          <w:bCs/>
          <w:noProof/>
          <w:color w:val="2F2D2D"/>
          <w:sz w:val="24"/>
          <w:szCs w:val="24"/>
          <w:lang w:eastAsia="en-PK"/>
        </w:rPr>
        <w:t>[NAME]</w:t>
      </w:r>
      <w:r w:rsidR="00A710F8" w:rsidRPr="00A710F8">
        <w:rPr>
          <w:rFonts w:ascii="Calisto MT" w:eastAsia="Times New Roman" w:hAnsi="Calisto MT" w:cs="Times New Roman"/>
          <w:b/>
          <w:bCs/>
          <w:color w:val="2F2D2D"/>
          <w:sz w:val="24"/>
          <w:szCs w:val="24"/>
          <w:lang w:eastAsia="en-PK"/>
        </w:rPr>
        <w:fldChar w:fldCharType="end"/>
      </w:r>
      <w:bookmarkEnd w:id="0"/>
      <w:r w:rsidRPr="00A710F8">
        <w:rPr>
          <w:rFonts w:ascii="Calisto MT" w:eastAsia="Times New Roman" w:hAnsi="Calisto MT" w:cs="Times New Roman"/>
          <w:color w:val="2F2D2D"/>
          <w:sz w:val="24"/>
          <w:szCs w:val="24"/>
          <w:lang w:eastAsia="en-PK"/>
        </w:rPr>
        <w:t xml:space="preserve"> an individual resident of the State of Maryland, </w:t>
      </w:r>
      <w:r w:rsidR="00A710F8" w:rsidRPr="00A710F8">
        <w:rPr>
          <w:rFonts w:ascii="Calisto MT" w:eastAsia="Times New Roman" w:hAnsi="Calisto MT" w:cs="Times New Roman"/>
          <w:b/>
          <w:bCs/>
          <w:color w:val="2F2D2D"/>
          <w:sz w:val="24"/>
          <w:szCs w:val="24"/>
          <w:lang w:eastAsia="en-PK"/>
        </w:rPr>
        <w:fldChar w:fldCharType="begin">
          <w:ffData>
            <w:name w:val="Text1"/>
            <w:enabled/>
            <w:calcOnExit w:val="0"/>
            <w:textInput>
              <w:default w:val="[NAME]"/>
              <w:format w:val="Uppercase"/>
            </w:textInput>
          </w:ffData>
        </w:fldChar>
      </w:r>
      <w:r w:rsidR="00A710F8" w:rsidRPr="00A710F8">
        <w:rPr>
          <w:rFonts w:ascii="Calisto MT" w:eastAsia="Times New Roman" w:hAnsi="Calisto MT" w:cs="Times New Roman"/>
          <w:b/>
          <w:bCs/>
          <w:color w:val="2F2D2D"/>
          <w:sz w:val="24"/>
          <w:szCs w:val="24"/>
          <w:lang w:eastAsia="en-PK"/>
        </w:rPr>
        <w:instrText xml:space="preserve"> FORMTEXT </w:instrText>
      </w:r>
      <w:r w:rsidR="00A710F8" w:rsidRPr="00A710F8">
        <w:rPr>
          <w:rFonts w:ascii="Calisto MT" w:eastAsia="Times New Roman" w:hAnsi="Calisto MT" w:cs="Times New Roman"/>
          <w:b/>
          <w:bCs/>
          <w:color w:val="2F2D2D"/>
          <w:sz w:val="24"/>
          <w:szCs w:val="24"/>
          <w:lang w:eastAsia="en-PK"/>
        </w:rPr>
      </w:r>
      <w:r w:rsidR="00A710F8" w:rsidRPr="00A710F8">
        <w:rPr>
          <w:rFonts w:ascii="Calisto MT" w:eastAsia="Times New Roman" w:hAnsi="Calisto MT" w:cs="Times New Roman"/>
          <w:b/>
          <w:bCs/>
          <w:color w:val="2F2D2D"/>
          <w:sz w:val="24"/>
          <w:szCs w:val="24"/>
          <w:lang w:eastAsia="en-PK"/>
        </w:rPr>
        <w:fldChar w:fldCharType="separate"/>
      </w:r>
      <w:r w:rsidR="00A710F8" w:rsidRPr="00A710F8">
        <w:rPr>
          <w:rFonts w:ascii="Calisto MT" w:eastAsia="Times New Roman" w:hAnsi="Calisto MT" w:cs="Times New Roman"/>
          <w:b/>
          <w:bCs/>
          <w:noProof/>
          <w:color w:val="2F2D2D"/>
          <w:sz w:val="24"/>
          <w:szCs w:val="24"/>
          <w:lang w:eastAsia="en-PK"/>
        </w:rPr>
        <w:t>[NAME]</w:t>
      </w:r>
      <w:r w:rsidR="00A710F8" w:rsidRPr="00A710F8">
        <w:rPr>
          <w:rFonts w:ascii="Calisto MT" w:eastAsia="Times New Roman" w:hAnsi="Calisto MT" w:cs="Times New Roman"/>
          <w:b/>
          <w:bCs/>
          <w:color w:val="2F2D2D"/>
          <w:sz w:val="24"/>
          <w:szCs w:val="24"/>
          <w:lang w:eastAsia="en-PK"/>
        </w:rPr>
        <w:fldChar w:fldCharType="end"/>
      </w:r>
      <w:r w:rsidRPr="00A710F8">
        <w:rPr>
          <w:rFonts w:ascii="Calisto MT" w:eastAsia="Times New Roman" w:hAnsi="Calisto MT" w:cs="Times New Roman"/>
          <w:color w:val="2F2D2D"/>
          <w:sz w:val="24"/>
          <w:szCs w:val="24"/>
          <w:lang w:eastAsia="en-PK"/>
        </w:rPr>
        <w:t>, an individual resident of the State of Maryland, and </w:t>
      </w:r>
      <w:r w:rsidR="00A710F8" w:rsidRPr="00A710F8">
        <w:rPr>
          <w:rFonts w:ascii="Calisto MT" w:eastAsia="Times New Roman" w:hAnsi="Calisto MT" w:cs="Times New Roman"/>
          <w:b/>
          <w:bCs/>
          <w:color w:val="2F2D2D"/>
          <w:sz w:val="24"/>
          <w:szCs w:val="24"/>
          <w:lang w:eastAsia="en-PK"/>
        </w:rPr>
        <w:fldChar w:fldCharType="begin">
          <w:ffData>
            <w:name w:val="Text1"/>
            <w:enabled/>
            <w:calcOnExit w:val="0"/>
            <w:textInput>
              <w:default w:val="[NAME]"/>
              <w:format w:val="Uppercase"/>
            </w:textInput>
          </w:ffData>
        </w:fldChar>
      </w:r>
      <w:r w:rsidR="00A710F8" w:rsidRPr="00A710F8">
        <w:rPr>
          <w:rFonts w:ascii="Calisto MT" w:eastAsia="Times New Roman" w:hAnsi="Calisto MT" w:cs="Times New Roman"/>
          <w:b/>
          <w:bCs/>
          <w:color w:val="2F2D2D"/>
          <w:sz w:val="24"/>
          <w:szCs w:val="24"/>
          <w:lang w:eastAsia="en-PK"/>
        </w:rPr>
        <w:instrText xml:space="preserve"> FORMTEXT </w:instrText>
      </w:r>
      <w:r w:rsidR="00A710F8" w:rsidRPr="00A710F8">
        <w:rPr>
          <w:rFonts w:ascii="Calisto MT" w:eastAsia="Times New Roman" w:hAnsi="Calisto MT" w:cs="Times New Roman"/>
          <w:b/>
          <w:bCs/>
          <w:color w:val="2F2D2D"/>
          <w:sz w:val="24"/>
          <w:szCs w:val="24"/>
          <w:lang w:eastAsia="en-PK"/>
        </w:rPr>
      </w:r>
      <w:r w:rsidR="00A710F8" w:rsidRPr="00A710F8">
        <w:rPr>
          <w:rFonts w:ascii="Calisto MT" w:eastAsia="Times New Roman" w:hAnsi="Calisto MT" w:cs="Times New Roman"/>
          <w:b/>
          <w:bCs/>
          <w:color w:val="2F2D2D"/>
          <w:sz w:val="24"/>
          <w:szCs w:val="24"/>
          <w:lang w:eastAsia="en-PK"/>
        </w:rPr>
        <w:fldChar w:fldCharType="separate"/>
      </w:r>
      <w:r w:rsidR="00A710F8" w:rsidRPr="00A710F8">
        <w:rPr>
          <w:rFonts w:ascii="Calisto MT" w:eastAsia="Times New Roman" w:hAnsi="Calisto MT" w:cs="Times New Roman"/>
          <w:b/>
          <w:bCs/>
          <w:noProof/>
          <w:color w:val="2F2D2D"/>
          <w:sz w:val="24"/>
          <w:szCs w:val="24"/>
          <w:lang w:eastAsia="en-PK"/>
        </w:rPr>
        <w:t>[NAME]</w:t>
      </w:r>
      <w:r w:rsidR="00A710F8" w:rsidRPr="00A710F8">
        <w:rPr>
          <w:rFonts w:ascii="Calisto MT" w:eastAsia="Times New Roman" w:hAnsi="Calisto MT" w:cs="Times New Roman"/>
          <w:b/>
          <w:bCs/>
          <w:color w:val="2F2D2D"/>
          <w:sz w:val="24"/>
          <w:szCs w:val="24"/>
          <w:lang w:eastAsia="en-PK"/>
        </w:rPr>
        <w:fldChar w:fldCharType="end"/>
      </w:r>
      <w:r w:rsidRPr="00A710F8">
        <w:rPr>
          <w:rFonts w:ascii="Calisto MT" w:eastAsia="Times New Roman" w:hAnsi="Calisto MT" w:cs="Times New Roman"/>
          <w:color w:val="2F2D2D"/>
          <w:sz w:val="24"/>
          <w:szCs w:val="24"/>
          <w:lang w:eastAsia="en-PK"/>
        </w:rPr>
        <w:t xml:space="preserve">, an individual resident of the State of Maryland (collectively, “Purchaser”) entered into that certain Purchase and Sale Agreement </w:t>
      </w:r>
      <w:r w:rsidR="00A710F8" w:rsidRPr="00A710F8">
        <w:rPr>
          <w:rFonts w:ascii="Calisto MT" w:eastAsia="Times New Roman" w:hAnsi="Calisto MT" w:cs="Times New Roman"/>
          <w:b/>
          <w:bCs/>
          <w:color w:val="2F2D2D"/>
          <w:sz w:val="24"/>
          <w:szCs w:val="24"/>
          <w:lang w:eastAsia="en-PK"/>
        </w:rPr>
        <w:fldChar w:fldCharType="begin">
          <w:ffData>
            <w:name w:val="Text2"/>
            <w:enabled/>
            <w:calcOnExit w:val="0"/>
            <w:textInput>
              <w:default w:val="[DAY AND DATE]"/>
              <w:format w:val="Uppercase"/>
            </w:textInput>
          </w:ffData>
        </w:fldChar>
      </w:r>
      <w:bookmarkStart w:id="1" w:name="Text2"/>
      <w:r w:rsidR="00A710F8" w:rsidRPr="00A710F8">
        <w:rPr>
          <w:rFonts w:ascii="Calisto MT" w:eastAsia="Times New Roman" w:hAnsi="Calisto MT" w:cs="Times New Roman"/>
          <w:b/>
          <w:bCs/>
          <w:color w:val="2F2D2D"/>
          <w:sz w:val="24"/>
          <w:szCs w:val="24"/>
          <w:lang w:eastAsia="en-PK"/>
        </w:rPr>
        <w:instrText xml:space="preserve"> FORMTEXT </w:instrText>
      </w:r>
      <w:r w:rsidR="00A710F8" w:rsidRPr="00A710F8">
        <w:rPr>
          <w:rFonts w:ascii="Calisto MT" w:eastAsia="Times New Roman" w:hAnsi="Calisto MT" w:cs="Times New Roman"/>
          <w:b/>
          <w:bCs/>
          <w:color w:val="2F2D2D"/>
          <w:sz w:val="24"/>
          <w:szCs w:val="24"/>
          <w:lang w:eastAsia="en-PK"/>
        </w:rPr>
      </w:r>
      <w:r w:rsidR="00A710F8" w:rsidRPr="00A710F8">
        <w:rPr>
          <w:rFonts w:ascii="Calisto MT" w:eastAsia="Times New Roman" w:hAnsi="Calisto MT" w:cs="Times New Roman"/>
          <w:b/>
          <w:bCs/>
          <w:color w:val="2F2D2D"/>
          <w:sz w:val="24"/>
          <w:szCs w:val="24"/>
          <w:lang w:eastAsia="en-PK"/>
        </w:rPr>
        <w:fldChar w:fldCharType="separate"/>
      </w:r>
      <w:r w:rsidR="00A710F8" w:rsidRPr="00A710F8">
        <w:rPr>
          <w:rFonts w:ascii="Calisto MT" w:eastAsia="Times New Roman" w:hAnsi="Calisto MT" w:cs="Times New Roman"/>
          <w:b/>
          <w:bCs/>
          <w:noProof/>
          <w:color w:val="2F2D2D"/>
          <w:sz w:val="24"/>
          <w:szCs w:val="24"/>
          <w:lang w:eastAsia="en-PK"/>
        </w:rPr>
        <w:t>[DAY AND DATE]</w:t>
      </w:r>
      <w:r w:rsidR="00A710F8" w:rsidRPr="00A710F8">
        <w:rPr>
          <w:rFonts w:ascii="Calisto MT" w:eastAsia="Times New Roman" w:hAnsi="Calisto MT" w:cs="Times New Roman"/>
          <w:b/>
          <w:bCs/>
          <w:color w:val="2F2D2D"/>
          <w:sz w:val="24"/>
          <w:szCs w:val="24"/>
          <w:lang w:eastAsia="en-PK"/>
        </w:rPr>
        <w:fldChar w:fldCharType="end"/>
      </w:r>
      <w:bookmarkEnd w:id="1"/>
      <w:r w:rsidRPr="00A710F8">
        <w:rPr>
          <w:rFonts w:ascii="Calisto MT" w:eastAsia="Times New Roman" w:hAnsi="Calisto MT" w:cs="Times New Roman"/>
          <w:color w:val="2F2D2D"/>
          <w:sz w:val="24"/>
          <w:szCs w:val="24"/>
          <w:lang w:eastAsia="en-PK"/>
        </w:rPr>
        <w:t>(as the same may have been amended or modified, the “Sale Agreement”), with respect to the purchase and sale of property located in Prince George’s County, Maryland (the “Property”); and</w:t>
      </w:r>
    </w:p>
    <w:p w14:paraId="75E74293" w14:textId="77777777"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lang w:eastAsia="en-PK"/>
        </w:rPr>
        <w:t> </w:t>
      </w:r>
    </w:p>
    <w:p w14:paraId="43F1F577" w14:textId="77777777"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0332D7">
        <w:rPr>
          <w:rFonts w:ascii="Calisto MT" w:eastAsia="Times New Roman" w:hAnsi="Calisto MT" w:cs="Times New Roman"/>
          <w:b/>
          <w:bCs/>
          <w:color w:val="2F2D2D"/>
          <w:sz w:val="28"/>
          <w:szCs w:val="28"/>
          <w:lang w:eastAsia="en-PK"/>
        </w:rPr>
        <w:t>WHEREAS,</w:t>
      </w:r>
      <w:r w:rsidRPr="00A710F8">
        <w:rPr>
          <w:rFonts w:ascii="Calisto MT" w:eastAsia="Times New Roman" w:hAnsi="Calisto MT" w:cs="Times New Roman"/>
          <w:color w:val="2F2D2D"/>
          <w:sz w:val="24"/>
          <w:szCs w:val="24"/>
          <w:lang w:eastAsia="en-PK"/>
        </w:rPr>
        <w:t xml:space="preserve"> Property Manager has been retained by Owner to manage, </w:t>
      </w:r>
      <w:proofErr w:type="gramStart"/>
      <w:r w:rsidRPr="00A710F8">
        <w:rPr>
          <w:rFonts w:ascii="Calisto MT" w:eastAsia="Times New Roman" w:hAnsi="Calisto MT" w:cs="Times New Roman"/>
          <w:color w:val="2F2D2D"/>
          <w:sz w:val="24"/>
          <w:szCs w:val="24"/>
          <w:lang w:eastAsia="en-PK"/>
        </w:rPr>
        <w:t>administer</w:t>
      </w:r>
      <w:proofErr w:type="gramEnd"/>
      <w:r w:rsidRPr="00A710F8">
        <w:rPr>
          <w:rFonts w:ascii="Calisto MT" w:eastAsia="Times New Roman" w:hAnsi="Calisto MT" w:cs="Times New Roman"/>
          <w:color w:val="2F2D2D"/>
          <w:sz w:val="24"/>
          <w:szCs w:val="24"/>
          <w:lang w:eastAsia="en-PK"/>
        </w:rPr>
        <w:t xml:space="preserve"> and operate the Property in accordance with a management agreement between Owner and Property Manager (together with any replacement or substitute agreements with respect thereto and any other agreements or course of dealing between Owner and Property Manager, the “Property Management Agreement”); and</w:t>
      </w:r>
    </w:p>
    <w:p w14:paraId="3462BE02" w14:textId="77777777"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lang w:eastAsia="en-PK"/>
        </w:rPr>
        <w:t> </w:t>
      </w:r>
    </w:p>
    <w:p w14:paraId="4B201C28" w14:textId="77777777"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proofErr w:type="gramStart"/>
      <w:r w:rsidRPr="000332D7">
        <w:rPr>
          <w:rFonts w:ascii="Calisto MT" w:eastAsia="Times New Roman" w:hAnsi="Calisto MT" w:cs="Times New Roman"/>
          <w:b/>
          <w:bCs/>
          <w:color w:val="2F2D2D"/>
          <w:sz w:val="28"/>
          <w:szCs w:val="28"/>
          <w:lang w:eastAsia="en-PK"/>
        </w:rPr>
        <w:t>WHEREAS,</w:t>
      </w:r>
      <w:proofErr w:type="gramEnd"/>
      <w:r w:rsidRPr="000332D7">
        <w:rPr>
          <w:rFonts w:ascii="Calisto MT" w:eastAsia="Times New Roman" w:hAnsi="Calisto MT" w:cs="Times New Roman"/>
          <w:color w:val="2F2D2D"/>
          <w:sz w:val="28"/>
          <w:szCs w:val="28"/>
          <w:lang w:eastAsia="en-PK"/>
        </w:rPr>
        <w:t> </w:t>
      </w:r>
      <w:r w:rsidRPr="00A710F8">
        <w:rPr>
          <w:rFonts w:ascii="Calisto MT" w:eastAsia="Times New Roman" w:hAnsi="Calisto MT" w:cs="Times New Roman"/>
          <w:color w:val="2F2D2D"/>
          <w:sz w:val="24"/>
          <w:szCs w:val="24"/>
          <w:lang w:eastAsia="en-PK"/>
        </w:rPr>
        <w:t>Owner and Property Manager desire to terminate the Property Management Agreement effective upon sale of the Property to Purchase under the Sale Agreement, as to the Property only (and not, if applicable, any other real property which is the subject of the Property Management Agreement).</w:t>
      </w:r>
    </w:p>
    <w:p w14:paraId="29E504AC" w14:textId="77777777"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lang w:eastAsia="en-PK"/>
        </w:rPr>
        <w:t> </w:t>
      </w:r>
    </w:p>
    <w:p w14:paraId="51F101AA" w14:textId="07857F6D" w:rsidR="00850160"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r w:rsidRPr="000332D7">
        <w:rPr>
          <w:rFonts w:ascii="Calisto MT" w:eastAsia="Times New Roman" w:hAnsi="Calisto MT" w:cs="Times New Roman"/>
          <w:b/>
          <w:bCs/>
          <w:color w:val="2F2D2D"/>
          <w:sz w:val="28"/>
          <w:szCs w:val="28"/>
          <w:lang w:eastAsia="en-PK"/>
        </w:rPr>
        <w:t>NOW, THEREFORE,</w:t>
      </w:r>
      <w:r w:rsidRPr="000332D7">
        <w:rPr>
          <w:rFonts w:ascii="Calisto MT" w:eastAsia="Times New Roman" w:hAnsi="Calisto MT" w:cs="Times New Roman"/>
          <w:color w:val="2F2D2D"/>
          <w:sz w:val="28"/>
          <w:szCs w:val="28"/>
          <w:lang w:eastAsia="en-PK"/>
        </w:rPr>
        <w:t> </w:t>
      </w:r>
      <w:r w:rsidRPr="00A710F8">
        <w:rPr>
          <w:rFonts w:ascii="Calisto MT" w:eastAsia="Times New Roman" w:hAnsi="Calisto MT" w:cs="Times New Roman"/>
          <w:color w:val="2F2D2D"/>
          <w:sz w:val="24"/>
          <w:szCs w:val="24"/>
          <w:lang w:eastAsia="en-PK"/>
        </w:rPr>
        <w:t>for good and valuable consideration, Property Manager and Owner hereby agree as follows:</w:t>
      </w:r>
    </w:p>
    <w:p w14:paraId="27762DE0" w14:textId="7BCAA378" w:rsidR="00A710F8" w:rsidRDefault="00A710F8" w:rsidP="00A710F8">
      <w:pPr>
        <w:shd w:val="clear" w:color="auto" w:fill="FFFFFF"/>
        <w:spacing w:after="0" w:line="276" w:lineRule="auto"/>
        <w:rPr>
          <w:rFonts w:ascii="Calisto MT" w:eastAsia="Times New Roman" w:hAnsi="Calisto MT" w:cs="Times New Roman"/>
          <w:color w:val="2F2D2D"/>
          <w:sz w:val="24"/>
          <w:szCs w:val="24"/>
          <w:lang w:eastAsia="en-PK"/>
        </w:rPr>
      </w:pPr>
    </w:p>
    <w:p w14:paraId="27EE1C2B" w14:textId="5680FFEF" w:rsidR="00A710F8" w:rsidRPr="00A710F8" w:rsidRDefault="00A710F8" w:rsidP="00A710F8">
      <w:pPr>
        <w:pStyle w:val="ListParagraph"/>
        <w:numPr>
          <w:ilvl w:val="0"/>
          <w:numId w:val="1"/>
        </w:num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shd w:val="clear" w:color="auto" w:fill="FFFFFF"/>
          <w:lang w:eastAsia="en-PK"/>
        </w:rPr>
        <w:t>The Property Management Agreement is hereby terminated effective as of the date hereof and shall hereafter be of no further force or effect</w:t>
      </w:r>
      <w:r w:rsidRPr="00A710F8">
        <w:rPr>
          <w:rFonts w:ascii="Calisto MT" w:eastAsia="Times New Roman" w:hAnsi="Calisto MT" w:cs="Times New Roman"/>
          <w:color w:val="2F2D2D"/>
          <w:sz w:val="24"/>
          <w:szCs w:val="24"/>
          <w:lang w:eastAsia="en-PK"/>
        </w:rPr>
        <w:t>, as to the Property only (and not, if applicable, any other real property which is the subject of the Property Management Agreement); provided, however, the provisions of the Property Management Agreement relating to transfer of property management functions, final accounting of funds and records, and transfer of the Property shall survive the termination thereof as and to the extent contemplated therein, and Property Manager shall cooperate with Purchaser and Purchaser’s property manager in connection with the sale of the Property.</w:t>
      </w:r>
    </w:p>
    <w:p w14:paraId="2DE7663E" w14:textId="214A1A03" w:rsidR="00A710F8" w:rsidRDefault="00A710F8" w:rsidP="00A710F8">
      <w:pPr>
        <w:shd w:val="clear" w:color="auto" w:fill="FFFFFF"/>
        <w:spacing w:after="0" w:line="276" w:lineRule="auto"/>
        <w:rPr>
          <w:rFonts w:ascii="Calisto MT" w:eastAsia="Times New Roman" w:hAnsi="Calisto MT" w:cs="Times New Roman"/>
          <w:color w:val="2F2D2D"/>
          <w:sz w:val="24"/>
          <w:szCs w:val="24"/>
          <w:lang w:eastAsia="en-PK"/>
        </w:rPr>
      </w:pPr>
    </w:p>
    <w:p w14:paraId="32D4B57D" w14:textId="2391F897" w:rsidR="00A710F8" w:rsidRPr="00A710F8" w:rsidRDefault="00A710F8" w:rsidP="00A710F8">
      <w:pPr>
        <w:pStyle w:val="ListParagraph"/>
        <w:numPr>
          <w:ilvl w:val="0"/>
          <w:numId w:val="1"/>
        </w:num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shd w:val="clear" w:color="auto" w:fill="FFFFFF"/>
          <w:lang w:eastAsia="en-PK"/>
        </w:rPr>
        <w:t>Property Manager will be paid in full for all services rendered by it with respect to the Property pursuant to the Property Management Agreement as of the date hereof</w:t>
      </w:r>
      <w:r w:rsidRPr="00A710F8">
        <w:rPr>
          <w:rFonts w:ascii="Calisto MT" w:eastAsia="Times New Roman" w:hAnsi="Calisto MT" w:cs="Times New Roman"/>
          <w:color w:val="2F2D2D"/>
          <w:sz w:val="24"/>
          <w:szCs w:val="24"/>
          <w:lang w:eastAsia="en-PK"/>
        </w:rPr>
        <w:t xml:space="preserve">, plus billings for additional work by Property Manager personnel for pre-closing and post-closing periods </w:t>
      </w:r>
      <w:proofErr w:type="gramStart"/>
      <w:r w:rsidRPr="00A710F8">
        <w:rPr>
          <w:rFonts w:ascii="Calisto MT" w:eastAsia="Times New Roman" w:hAnsi="Calisto MT" w:cs="Times New Roman"/>
          <w:color w:val="2F2D2D"/>
          <w:sz w:val="24"/>
          <w:szCs w:val="24"/>
          <w:lang w:eastAsia="en-PK"/>
        </w:rPr>
        <w:t>subsequent to</w:t>
      </w:r>
      <w:proofErr w:type="gramEnd"/>
      <w:r w:rsidRPr="00A710F8">
        <w:rPr>
          <w:rFonts w:ascii="Calisto MT" w:eastAsia="Times New Roman" w:hAnsi="Calisto MT" w:cs="Times New Roman"/>
          <w:color w:val="2F2D2D"/>
          <w:sz w:val="24"/>
          <w:szCs w:val="24"/>
          <w:lang w:eastAsia="en-PK"/>
        </w:rPr>
        <w:t xml:space="preserve"> the date hereof.</w:t>
      </w:r>
    </w:p>
    <w:p w14:paraId="31FA6FEE" w14:textId="6FA4C457" w:rsidR="00A710F8" w:rsidRDefault="00A710F8" w:rsidP="00A710F8">
      <w:pPr>
        <w:shd w:val="clear" w:color="auto" w:fill="FFFFFF"/>
        <w:spacing w:after="0" w:line="276" w:lineRule="auto"/>
        <w:rPr>
          <w:rFonts w:ascii="Calisto MT" w:eastAsia="Times New Roman" w:hAnsi="Calisto MT" w:cs="Times New Roman"/>
          <w:color w:val="2F2D2D"/>
          <w:sz w:val="24"/>
          <w:szCs w:val="24"/>
          <w:lang w:eastAsia="en-PK"/>
        </w:rPr>
      </w:pPr>
    </w:p>
    <w:p w14:paraId="1F0D375E" w14:textId="5911CB11" w:rsidR="00A710F8" w:rsidRPr="00A710F8" w:rsidRDefault="00A710F8" w:rsidP="00A710F8">
      <w:pPr>
        <w:pStyle w:val="ListParagraph"/>
        <w:numPr>
          <w:ilvl w:val="0"/>
          <w:numId w:val="1"/>
        </w:num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shd w:val="clear" w:color="auto" w:fill="FFFFFF"/>
          <w:lang w:eastAsia="en-PK"/>
        </w:rPr>
        <w:t>Property Manager hereby waives</w:t>
      </w:r>
      <w:r w:rsidRPr="00A710F8">
        <w:rPr>
          <w:rFonts w:ascii="Calisto MT" w:eastAsia="Times New Roman" w:hAnsi="Calisto MT" w:cs="Times New Roman"/>
          <w:color w:val="2F2D2D"/>
          <w:sz w:val="24"/>
          <w:szCs w:val="24"/>
          <w:lang w:eastAsia="en-PK"/>
        </w:rPr>
        <w:t xml:space="preserve">, releases and fully discharges, for itself and its successors and assigns, </w:t>
      </w:r>
      <w:proofErr w:type="gramStart"/>
      <w:r w:rsidRPr="00A710F8">
        <w:rPr>
          <w:rFonts w:ascii="Calisto MT" w:eastAsia="Times New Roman" w:hAnsi="Calisto MT" w:cs="Times New Roman"/>
          <w:color w:val="2F2D2D"/>
          <w:sz w:val="24"/>
          <w:szCs w:val="24"/>
          <w:lang w:eastAsia="en-PK"/>
        </w:rPr>
        <w:t>any and all</w:t>
      </w:r>
      <w:proofErr w:type="gramEnd"/>
      <w:r w:rsidRPr="00A710F8">
        <w:rPr>
          <w:rFonts w:ascii="Calisto MT" w:eastAsia="Times New Roman" w:hAnsi="Calisto MT" w:cs="Times New Roman"/>
          <w:color w:val="2F2D2D"/>
          <w:sz w:val="24"/>
          <w:szCs w:val="24"/>
          <w:lang w:eastAsia="en-PK"/>
        </w:rPr>
        <w:t xml:space="preserve"> liens and claims of lien, as well as any other rights, </w:t>
      </w:r>
      <w:r w:rsidRPr="00A710F8">
        <w:rPr>
          <w:rFonts w:ascii="Calisto MT" w:eastAsia="Times New Roman" w:hAnsi="Calisto MT" w:cs="Times New Roman"/>
          <w:color w:val="2F2D2D"/>
          <w:sz w:val="24"/>
          <w:szCs w:val="24"/>
          <w:lang w:eastAsia="en-PK"/>
        </w:rPr>
        <w:lastRenderedPageBreak/>
        <w:t>which it has or may have with respect to the Property under or by virtue of any applicable law or ordinance.</w:t>
      </w:r>
    </w:p>
    <w:p w14:paraId="25D9C607" w14:textId="6EA4AE3F" w:rsidR="00850160" w:rsidRDefault="00850160" w:rsidP="00A710F8">
      <w:pPr>
        <w:shd w:val="clear" w:color="auto" w:fill="FFFFFF"/>
        <w:spacing w:after="0" w:line="276" w:lineRule="auto"/>
        <w:ind w:firstLine="60"/>
        <w:rPr>
          <w:rFonts w:ascii="Calisto MT" w:eastAsia="Times New Roman" w:hAnsi="Calisto MT" w:cs="Times New Roman"/>
          <w:color w:val="2F2D2D"/>
          <w:sz w:val="24"/>
          <w:szCs w:val="24"/>
          <w:lang w:eastAsia="en-PK"/>
        </w:rPr>
      </w:pPr>
    </w:p>
    <w:p w14:paraId="764EF715" w14:textId="4415EE69" w:rsidR="00A710F8" w:rsidRPr="00A710F8" w:rsidRDefault="00A710F8" w:rsidP="00A710F8">
      <w:pPr>
        <w:pStyle w:val="ListParagraph"/>
        <w:numPr>
          <w:ilvl w:val="0"/>
          <w:numId w:val="1"/>
        </w:num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shd w:val="clear" w:color="auto" w:fill="FFFFFF"/>
          <w:lang w:eastAsia="en-PK"/>
        </w:rPr>
        <w:t>Owner and Property Manager hereby represent and warrant</w:t>
      </w:r>
      <w:r w:rsidRPr="00A710F8">
        <w:rPr>
          <w:rFonts w:ascii="Calisto MT" w:eastAsia="Times New Roman" w:hAnsi="Calisto MT" w:cs="Times New Roman"/>
          <w:color w:val="2F2D2D"/>
          <w:sz w:val="24"/>
          <w:szCs w:val="24"/>
          <w:lang w:eastAsia="en-PK"/>
        </w:rPr>
        <w:t>, each to the other, that they have not assigned any of their rights under the Property Management Agreement to any other party.</w:t>
      </w:r>
    </w:p>
    <w:p w14:paraId="186812E1" w14:textId="6BA90852" w:rsidR="00A710F8" w:rsidRDefault="00A710F8" w:rsidP="00A710F8">
      <w:pPr>
        <w:shd w:val="clear" w:color="auto" w:fill="FFFFFF"/>
        <w:spacing w:after="0" w:line="276" w:lineRule="auto"/>
        <w:rPr>
          <w:rFonts w:ascii="Calisto MT" w:eastAsia="Times New Roman" w:hAnsi="Calisto MT" w:cs="Times New Roman"/>
          <w:color w:val="2F2D2D"/>
          <w:sz w:val="24"/>
          <w:szCs w:val="24"/>
          <w:lang w:eastAsia="en-PK"/>
        </w:rPr>
      </w:pPr>
    </w:p>
    <w:p w14:paraId="4EB10FAC" w14:textId="1C644D98" w:rsidR="00A710F8" w:rsidRPr="00A710F8" w:rsidRDefault="00A710F8" w:rsidP="00A710F8">
      <w:pPr>
        <w:pStyle w:val="ListParagraph"/>
        <w:numPr>
          <w:ilvl w:val="0"/>
          <w:numId w:val="1"/>
        </w:numPr>
        <w:shd w:val="clear" w:color="auto" w:fill="FFFFFF"/>
        <w:spacing w:after="0" w:line="276" w:lineRule="auto"/>
        <w:rPr>
          <w:rFonts w:ascii="Calisto MT" w:eastAsia="Times New Roman" w:hAnsi="Calisto MT" w:cs="Times New Roman"/>
          <w:color w:val="2F2D2D"/>
          <w:sz w:val="24"/>
          <w:szCs w:val="24"/>
          <w:lang w:eastAsia="en-PK"/>
        </w:rPr>
      </w:pPr>
      <w:r w:rsidRPr="00A710F8">
        <w:rPr>
          <w:rFonts w:ascii="Calisto MT" w:eastAsia="Times New Roman" w:hAnsi="Calisto MT" w:cs="Times New Roman"/>
          <w:color w:val="2F2D2D"/>
          <w:sz w:val="24"/>
          <w:szCs w:val="24"/>
          <w:shd w:val="clear" w:color="auto" w:fill="FFFFFF"/>
          <w:lang w:eastAsia="en-PK"/>
        </w:rPr>
        <w:t>This Agreement shall bind the parties hereto and their respective heirs</w:t>
      </w:r>
      <w:r w:rsidRPr="00A710F8">
        <w:rPr>
          <w:rFonts w:ascii="Calisto MT" w:eastAsia="Times New Roman" w:hAnsi="Calisto MT" w:cs="Times New Roman"/>
          <w:color w:val="2F2D2D"/>
          <w:sz w:val="24"/>
          <w:szCs w:val="24"/>
          <w:lang w:eastAsia="en-PK"/>
        </w:rPr>
        <w:t xml:space="preserve">, executors and assigns and shall inure to the benefit of the parties hereto and Purchaser and their respective heirs, </w:t>
      </w:r>
      <w:r w:rsidRPr="00A710F8">
        <w:rPr>
          <w:rFonts w:ascii="Calisto MT" w:eastAsia="Times New Roman" w:hAnsi="Calisto MT" w:cs="Times New Roman"/>
          <w:color w:val="2F2D2D"/>
          <w:sz w:val="24"/>
          <w:szCs w:val="24"/>
          <w:lang w:eastAsia="en-PK"/>
        </w:rPr>
        <w:t>executors,</w:t>
      </w:r>
      <w:r w:rsidRPr="00A710F8">
        <w:rPr>
          <w:rFonts w:ascii="Calisto MT" w:eastAsia="Times New Roman" w:hAnsi="Calisto MT" w:cs="Times New Roman"/>
          <w:color w:val="2F2D2D"/>
          <w:sz w:val="24"/>
          <w:szCs w:val="24"/>
          <w:lang w:eastAsia="en-PK"/>
        </w:rPr>
        <w:t xml:space="preserve"> and assigns.</w:t>
      </w:r>
    </w:p>
    <w:p w14:paraId="1526A8A6" w14:textId="4A0185F5" w:rsidR="00850160" w:rsidRPr="00A710F8" w:rsidRDefault="00850160" w:rsidP="00A710F8">
      <w:pPr>
        <w:shd w:val="clear" w:color="auto" w:fill="FFFFFF"/>
        <w:spacing w:after="0" w:line="276" w:lineRule="auto"/>
        <w:rPr>
          <w:rFonts w:ascii="Calisto MT" w:eastAsia="Times New Roman" w:hAnsi="Calisto MT" w:cs="Times New Roman"/>
          <w:color w:val="2F2D2D"/>
          <w:sz w:val="24"/>
          <w:szCs w:val="24"/>
          <w:lang w:eastAsia="en-PK"/>
        </w:rPr>
      </w:pPr>
    </w:p>
    <w:p w14:paraId="6DC5584E" w14:textId="4C6CB317" w:rsidR="00FE7DCB" w:rsidRPr="00A710F8" w:rsidRDefault="00850160" w:rsidP="00A710F8">
      <w:pPr>
        <w:spacing w:after="0" w:line="276" w:lineRule="auto"/>
        <w:rPr>
          <w:rFonts w:ascii="Calisto MT" w:eastAsia="Times New Roman" w:hAnsi="Calisto MT" w:cs="Times New Roman"/>
          <w:sz w:val="24"/>
          <w:szCs w:val="24"/>
          <w:lang w:eastAsia="en-PK"/>
        </w:rPr>
      </w:pPr>
      <w:r w:rsidRPr="000332D7">
        <w:rPr>
          <w:rFonts w:ascii="Calisto MT" w:eastAsia="Times New Roman" w:hAnsi="Calisto MT" w:cs="Times New Roman"/>
          <w:b/>
          <w:bCs/>
          <w:color w:val="2F2D2D"/>
          <w:sz w:val="28"/>
          <w:szCs w:val="28"/>
          <w:lang w:eastAsia="en-PK"/>
        </w:rPr>
        <w:t>IN WITNESS WHEREOF</w:t>
      </w:r>
      <w:r w:rsidRPr="000332D7">
        <w:rPr>
          <w:rFonts w:ascii="Calisto MT" w:eastAsia="Times New Roman" w:hAnsi="Calisto MT" w:cs="Times New Roman"/>
          <w:color w:val="2F2D2D"/>
          <w:sz w:val="28"/>
          <w:szCs w:val="28"/>
          <w:lang w:eastAsia="en-PK"/>
        </w:rPr>
        <w:t>,</w:t>
      </w:r>
      <w:r w:rsidRPr="00A710F8">
        <w:rPr>
          <w:rFonts w:ascii="Calisto MT" w:eastAsia="Times New Roman" w:hAnsi="Calisto MT" w:cs="Times New Roman"/>
          <w:color w:val="2F2D2D"/>
          <w:sz w:val="24"/>
          <w:szCs w:val="24"/>
          <w:lang w:eastAsia="en-PK"/>
        </w:rPr>
        <w:t xml:space="preserve"> this Agreement has been duly executed under seal as of the day and year first above written.</w:t>
      </w:r>
    </w:p>
    <w:sectPr w:rsidR="00FE7DCB" w:rsidRPr="00A710F8" w:rsidSect="00A710F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46F3" w14:textId="77777777" w:rsidR="006F5306" w:rsidRDefault="006F5306" w:rsidP="00A710F8">
      <w:pPr>
        <w:spacing w:after="0" w:line="240" w:lineRule="auto"/>
      </w:pPr>
      <w:r>
        <w:separator/>
      </w:r>
    </w:p>
  </w:endnote>
  <w:endnote w:type="continuationSeparator" w:id="0">
    <w:p w14:paraId="51A35CF8" w14:textId="77777777" w:rsidR="006F5306" w:rsidRDefault="006F5306" w:rsidP="00A7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9AD2" w14:textId="3F653BD7" w:rsidR="00A710F8" w:rsidRDefault="00A710F8">
    <w:pPr>
      <w:pStyle w:val="Footer"/>
    </w:pPr>
    <w:r>
      <w:rPr>
        <w:noProof/>
      </w:rPr>
      <mc:AlternateContent>
        <mc:Choice Requires="wps">
          <w:drawing>
            <wp:anchor distT="0" distB="0" distL="114300" distR="114300" simplePos="0" relativeHeight="251659264" behindDoc="0" locked="0" layoutInCell="1" allowOverlap="1" wp14:anchorId="7CAC1341" wp14:editId="706B9EE5">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3DF26D4C" w14:textId="77777777" w:rsidR="00A710F8" w:rsidRPr="00777253" w:rsidRDefault="00A710F8" w:rsidP="00A710F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57C478" w14:textId="77777777" w:rsidR="00A710F8" w:rsidRDefault="00A710F8" w:rsidP="00A710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AC1341"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3DF26D4C" w14:textId="77777777" w:rsidR="00A710F8" w:rsidRPr="00777253" w:rsidRDefault="00A710F8" w:rsidP="00A710F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57C478" w14:textId="77777777" w:rsidR="00A710F8" w:rsidRDefault="00A710F8" w:rsidP="00A710F8"/>
                </w:txbxContent>
              </v:textbox>
              <w10:wrap anchorx="margin"/>
            </v:shape>
          </w:pict>
        </mc:Fallback>
      </mc:AlternateContent>
    </w:r>
    <w:r>
      <w:rPr>
        <w:noProof/>
      </w:rPr>
      <w:drawing>
        <wp:inline distT="0" distB="0" distL="0" distR="0" wp14:anchorId="6BBBA1D0" wp14:editId="183B94B0">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BDE7" w14:textId="77777777" w:rsidR="006F5306" w:rsidRDefault="006F5306" w:rsidP="00A710F8">
      <w:pPr>
        <w:spacing w:after="0" w:line="240" w:lineRule="auto"/>
      </w:pPr>
      <w:r>
        <w:separator/>
      </w:r>
    </w:p>
  </w:footnote>
  <w:footnote w:type="continuationSeparator" w:id="0">
    <w:p w14:paraId="5CE420B6" w14:textId="77777777" w:rsidR="006F5306" w:rsidRDefault="006F5306" w:rsidP="00A7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4843"/>
    <w:multiLevelType w:val="hybridMultilevel"/>
    <w:tmpl w:val="16CA8964"/>
    <w:lvl w:ilvl="0" w:tplc="47BC87E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81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60"/>
    <w:rsid w:val="000332D7"/>
    <w:rsid w:val="006F5306"/>
    <w:rsid w:val="00850160"/>
    <w:rsid w:val="00A710F8"/>
    <w:rsid w:val="00FE7DC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DDDE"/>
  <w15:chartTrackingRefBased/>
  <w15:docId w15:val="{ED11F318-AFE7-4842-84FB-399EEBC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1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section">
    <w:name w:val="section"/>
    <w:basedOn w:val="DefaultParagraphFont"/>
    <w:rsid w:val="00850160"/>
  </w:style>
  <w:style w:type="paragraph" w:styleId="ListParagraph">
    <w:name w:val="List Paragraph"/>
    <w:basedOn w:val="Normal"/>
    <w:uiPriority w:val="34"/>
    <w:qFormat/>
    <w:rsid w:val="00A710F8"/>
    <w:pPr>
      <w:ind w:left="720"/>
      <w:contextualSpacing/>
    </w:pPr>
  </w:style>
  <w:style w:type="paragraph" w:styleId="Header">
    <w:name w:val="header"/>
    <w:basedOn w:val="Normal"/>
    <w:link w:val="HeaderChar"/>
    <w:uiPriority w:val="99"/>
    <w:unhideWhenUsed/>
    <w:rsid w:val="00A7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0F8"/>
  </w:style>
  <w:style w:type="paragraph" w:styleId="Footer">
    <w:name w:val="footer"/>
    <w:basedOn w:val="Normal"/>
    <w:link w:val="FooterChar"/>
    <w:uiPriority w:val="99"/>
    <w:unhideWhenUsed/>
    <w:rsid w:val="00A7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2653</Characters>
  <Application>Microsoft Office Word</Application>
  <DocSecurity>0</DocSecurity>
  <Lines>54</Lines>
  <Paragraphs>13</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2023-02-16T03:57:00Z</dcterms:created>
  <dcterms:modified xsi:type="dcterms:W3CDTF">2023-02-16T04:10:00Z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2023-02-16T03:57:54Z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ef96166b-c229-41c8-91bc-8a91ed420c48</vt:lpwstr>
  </property>
  <property fmtid="{D5CDD505-2E9C-101B-9397-08002B2CF9AE}" pid="8" name="MSIP_Label_defa4170-0d19-0005-0004-bc88714345d2_ContentBits">
    <vt:lpwstr>0</vt:lpwstr>
  </property>
</Properties>
</file>