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193C" w14:textId="3E587266" w:rsidR="00743DAA" w:rsidRDefault="006E4986" w:rsidP="006E4986">
      <w:pPr>
        <w:pStyle w:val="Title"/>
        <w:spacing w:line="276" w:lineRule="auto"/>
        <w:rPr>
          <w:rFonts w:ascii="Century Gothic" w:hAnsi="Century Gothic"/>
          <w:sz w:val="36"/>
          <w:szCs w:val="24"/>
          <w:u w:val="single"/>
        </w:rPr>
      </w:pPr>
      <w:r w:rsidRPr="006E4986">
        <w:rPr>
          <w:rFonts w:ascii="Century Gothic" w:hAnsi="Century Gothic"/>
          <w:sz w:val="36"/>
          <w:szCs w:val="24"/>
          <w:u w:val="single"/>
        </w:rPr>
        <w:t>PRESENTATION EVALUATION FORM</w:t>
      </w:r>
    </w:p>
    <w:p w14:paraId="6FCA4FC9" w14:textId="77777777" w:rsidR="006E4986" w:rsidRDefault="006E4986" w:rsidP="006E4986">
      <w:pPr>
        <w:pStyle w:val="Title"/>
        <w:spacing w:line="276" w:lineRule="auto"/>
        <w:rPr>
          <w:rFonts w:ascii="Century Gothic" w:hAnsi="Century Gothic"/>
          <w:sz w:val="36"/>
          <w:szCs w:val="24"/>
          <w:u w:val="single"/>
        </w:rPr>
      </w:pPr>
    </w:p>
    <w:p w14:paraId="601C1CEA" w14:textId="77777777" w:rsidR="002D4BCB" w:rsidRDefault="002D4BCB" w:rsidP="002D4BCB">
      <w:pPr>
        <w:pStyle w:val="Title"/>
        <w:spacing w:line="276" w:lineRule="auto"/>
        <w:jc w:val="left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fldChar w:fldCharType="begin">
          <w:ffData>
            <w:name w:val="Text1"/>
            <w:enabled/>
            <w:calcOnExit w:val="0"/>
            <w:textInput>
              <w:default w:val="Names Of Presenter"/>
            </w:textInput>
          </w:ffData>
        </w:fldChar>
      </w:r>
      <w:bookmarkStart w:id="0" w:name="Text1"/>
      <w:r>
        <w:rPr>
          <w:rFonts w:ascii="Century Gothic" w:hAnsi="Century Gothic"/>
          <w:sz w:val="24"/>
          <w:szCs w:val="22"/>
        </w:rPr>
        <w:instrText xml:space="preserve"> FORMTEXT </w:instrText>
      </w:r>
      <w:r>
        <w:rPr>
          <w:rFonts w:ascii="Century Gothic" w:hAnsi="Century Gothic"/>
          <w:sz w:val="24"/>
          <w:szCs w:val="22"/>
        </w:rPr>
      </w:r>
      <w:r>
        <w:rPr>
          <w:rFonts w:ascii="Century Gothic" w:hAnsi="Century Gothic"/>
          <w:sz w:val="24"/>
          <w:szCs w:val="22"/>
        </w:rPr>
        <w:fldChar w:fldCharType="separate"/>
      </w:r>
      <w:r>
        <w:rPr>
          <w:rFonts w:ascii="Century Gothic" w:hAnsi="Century Gothic"/>
          <w:noProof/>
          <w:sz w:val="24"/>
          <w:szCs w:val="22"/>
        </w:rPr>
        <w:t>Names Of Presenter</w:t>
      </w:r>
      <w:r>
        <w:rPr>
          <w:rFonts w:ascii="Century Gothic" w:hAnsi="Century Gothic"/>
          <w:sz w:val="24"/>
          <w:szCs w:val="22"/>
        </w:rPr>
        <w:fldChar w:fldCharType="end"/>
      </w:r>
      <w:bookmarkEnd w:id="0"/>
    </w:p>
    <w:p w14:paraId="39909A19" w14:textId="0173E010" w:rsidR="002D4BCB" w:rsidRDefault="002D4BCB" w:rsidP="002D4BCB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2D4BCB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Topic"/>
            </w:textInput>
          </w:ffData>
        </w:fldChar>
      </w:r>
      <w:bookmarkStart w:id="1" w:name="Text2"/>
      <w:r w:rsidRPr="002D4BCB">
        <w:rPr>
          <w:rFonts w:ascii="Century Gothic" w:hAnsi="Century Gothic"/>
          <w:sz w:val="24"/>
          <w:szCs w:val="24"/>
        </w:rPr>
        <w:instrText xml:space="preserve"> FORMTEXT </w:instrText>
      </w:r>
      <w:r w:rsidRPr="002D4BCB">
        <w:rPr>
          <w:rFonts w:ascii="Century Gothic" w:hAnsi="Century Gothic"/>
          <w:sz w:val="24"/>
          <w:szCs w:val="24"/>
        </w:rPr>
      </w:r>
      <w:r w:rsidRPr="002D4BCB">
        <w:rPr>
          <w:rFonts w:ascii="Century Gothic" w:hAnsi="Century Gothic"/>
          <w:sz w:val="24"/>
          <w:szCs w:val="24"/>
        </w:rPr>
        <w:fldChar w:fldCharType="separate"/>
      </w:r>
      <w:r w:rsidRPr="002D4BCB">
        <w:rPr>
          <w:rFonts w:ascii="Century Gothic" w:hAnsi="Century Gothic"/>
          <w:noProof/>
          <w:sz w:val="24"/>
          <w:szCs w:val="24"/>
        </w:rPr>
        <w:t>Topic</w:t>
      </w:r>
      <w:r w:rsidRPr="002D4BCB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07E64740" w14:textId="77777777" w:rsidR="002D4BCB" w:rsidRPr="002D4BCB" w:rsidRDefault="002D4BCB" w:rsidP="002D4BCB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5F247DA0" w14:textId="77777777" w:rsidR="00743DAA" w:rsidRPr="006E4986" w:rsidRDefault="00743DAA" w:rsidP="006E4986">
      <w:pPr>
        <w:pStyle w:val="BodyText"/>
        <w:spacing w:line="276" w:lineRule="auto"/>
        <w:rPr>
          <w:rFonts w:ascii="Century Gothic" w:hAnsi="Century Gothic"/>
          <w:b w:val="0"/>
          <w:bCs w:val="0"/>
          <w:sz w:val="24"/>
          <w:szCs w:val="22"/>
        </w:rPr>
      </w:pPr>
      <w:r w:rsidRPr="006E4986">
        <w:rPr>
          <w:rFonts w:ascii="Century Gothic" w:hAnsi="Century Gothic"/>
          <w:b w:val="0"/>
          <w:bCs w:val="0"/>
          <w:sz w:val="24"/>
          <w:szCs w:val="22"/>
        </w:rPr>
        <w:t>You will be awarded between 0 and 10 points for each of the following 10 criteria, for a total possible 100 points.  (Note:  A 9 or 10 equates to an “A” in any given category, an 8 equates to a “B,” etc.)  Additional comments will be given below each criterion to help you when preparing future oral presentations.</w:t>
      </w:r>
    </w:p>
    <w:p w14:paraId="55BCA270" w14:textId="77777777" w:rsidR="00743DAA" w:rsidRPr="006E4986" w:rsidRDefault="00743DAA" w:rsidP="006E4986">
      <w:pPr>
        <w:spacing w:line="276" w:lineRule="auto"/>
        <w:rPr>
          <w:rFonts w:ascii="Century Gothic" w:hAnsi="Century Gothic"/>
          <w:sz w:val="24"/>
          <w:szCs w:val="22"/>
        </w:rPr>
      </w:pPr>
    </w:p>
    <w:p w14:paraId="40B076AF" w14:textId="3392E08B" w:rsidR="00743DAA" w:rsidRDefault="009C3EE4" w:rsidP="009C3EE4">
      <w:pPr>
        <w:spacing w:line="276" w:lineRule="auto"/>
        <w:rPr>
          <w:rFonts w:ascii="Century Gothic" w:hAnsi="Century Gothic"/>
          <w:sz w:val="24"/>
          <w:szCs w:val="22"/>
        </w:rPr>
      </w:pPr>
      <w:r w:rsidRPr="009C3EE4">
        <w:rPr>
          <w:rFonts w:ascii="Century Gothic" w:hAnsi="Century Gothic"/>
          <w:b/>
          <w:bCs/>
          <w:sz w:val="28"/>
          <w:szCs w:val="24"/>
        </w:rPr>
        <w:t>Introduction</w:t>
      </w:r>
      <w:r w:rsidR="00743DAA" w:rsidRPr="006E4986">
        <w:rPr>
          <w:rFonts w:ascii="Century Gothic" w:hAnsi="Century Gothic"/>
          <w:sz w:val="24"/>
          <w:szCs w:val="22"/>
        </w:rPr>
        <w:t xml:space="preserve"> (gained attention, introduced members, built credibility, led effectively</w:t>
      </w:r>
      <w:r w:rsidR="00743DAA" w:rsidRPr="006E4986">
        <w:rPr>
          <w:rFonts w:ascii="Century Gothic" w:hAnsi="Century Gothic"/>
          <w:sz w:val="24"/>
          <w:szCs w:val="22"/>
        </w:rPr>
        <w:br/>
        <w:t>into body, covered agenda)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C3EE4" w:rsidRPr="00286E92" w14:paraId="1219497D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3280A20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9C3EE4" w:rsidRPr="00286E92" w14:paraId="7BA6AF5A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F250E68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9C3EE4" w:rsidRPr="00286E92" w14:paraId="180F3EE4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4A20E66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9C3EE4" w:rsidRPr="00286E92" w14:paraId="58A560ED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BEC7085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</w:tbl>
    <w:p w14:paraId="672EEB91" w14:textId="77777777" w:rsidR="009C3EE4" w:rsidRPr="006E4986" w:rsidRDefault="009C3EE4" w:rsidP="009C3EE4">
      <w:pPr>
        <w:spacing w:line="276" w:lineRule="auto"/>
        <w:rPr>
          <w:rFonts w:ascii="Century Gothic" w:hAnsi="Century Gothic"/>
          <w:sz w:val="24"/>
          <w:szCs w:val="22"/>
          <w:u w:val="single"/>
        </w:rPr>
      </w:pPr>
    </w:p>
    <w:p w14:paraId="69E2AB21" w14:textId="70203BA0" w:rsidR="00743DAA" w:rsidRDefault="009C3EE4" w:rsidP="009C3EE4">
      <w:pPr>
        <w:spacing w:line="276" w:lineRule="auto"/>
        <w:rPr>
          <w:rFonts w:ascii="Century Gothic" w:hAnsi="Century Gothic"/>
          <w:sz w:val="24"/>
          <w:szCs w:val="22"/>
        </w:rPr>
      </w:pPr>
      <w:r w:rsidRPr="009C3EE4">
        <w:rPr>
          <w:rFonts w:ascii="Century Gothic" w:hAnsi="Century Gothic"/>
          <w:b/>
          <w:bCs/>
          <w:sz w:val="28"/>
          <w:szCs w:val="24"/>
        </w:rPr>
        <w:t xml:space="preserve">Content/Body </w:t>
      </w:r>
      <w:r w:rsidR="00743DAA" w:rsidRPr="006E4986">
        <w:rPr>
          <w:rFonts w:ascii="Century Gothic" w:hAnsi="Century Gothic"/>
          <w:sz w:val="24"/>
          <w:szCs w:val="22"/>
        </w:rPr>
        <w:t>(informative, thorough, relevant, well researched, covered all necessary</w:t>
      </w:r>
      <w:r>
        <w:rPr>
          <w:rFonts w:ascii="Century Gothic" w:hAnsi="Century Gothic"/>
          <w:sz w:val="24"/>
          <w:szCs w:val="22"/>
        </w:rPr>
        <w:t xml:space="preserve"> </w:t>
      </w:r>
      <w:r w:rsidR="00743DAA" w:rsidRPr="006E4986">
        <w:rPr>
          <w:rFonts w:ascii="Century Gothic" w:hAnsi="Century Gothic"/>
          <w:sz w:val="24"/>
          <w:szCs w:val="22"/>
        </w:rPr>
        <w:t>information)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86E92" w:rsidRPr="00286E92" w14:paraId="6E590952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34F255B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468F8871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8C772E4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3859FA86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B723B4F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0BF5DC3E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EECC2B0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</w:tbl>
    <w:p w14:paraId="4C7944BF" w14:textId="77777777" w:rsidR="009C3EE4" w:rsidRPr="006E4986" w:rsidRDefault="009C3EE4" w:rsidP="009C3EE4">
      <w:pPr>
        <w:spacing w:line="276" w:lineRule="auto"/>
        <w:rPr>
          <w:rFonts w:ascii="Century Gothic" w:hAnsi="Century Gothic"/>
          <w:sz w:val="24"/>
          <w:szCs w:val="22"/>
        </w:rPr>
      </w:pPr>
    </w:p>
    <w:p w14:paraId="28103541" w14:textId="3D12A8B3" w:rsidR="00743DAA" w:rsidRDefault="009C3EE4" w:rsidP="009C3EE4">
      <w:pPr>
        <w:spacing w:line="276" w:lineRule="auto"/>
        <w:rPr>
          <w:rFonts w:ascii="Century Gothic" w:hAnsi="Century Gothic"/>
          <w:sz w:val="24"/>
          <w:szCs w:val="22"/>
        </w:rPr>
      </w:pPr>
      <w:r w:rsidRPr="009C3EE4">
        <w:rPr>
          <w:rFonts w:ascii="Century Gothic" w:hAnsi="Century Gothic"/>
          <w:b/>
          <w:bCs/>
          <w:sz w:val="28"/>
          <w:szCs w:val="24"/>
        </w:rPr>
        <w:t>Conclusion</w:t>
      </w:r>
      <w:r w:rsidR="00743DAA" w:rsidRPr="006E4986">
        <w:rPr>
          <w:rFonts w:ascii="Century Gothic" w:hAnsi="Century Gothic"/>
          <w:sz w:val="24"/>
          <w:szCs w:val="22"/>
        </w:rPr>
        <w:t xml:space="preserve"> (memorable, powerful, action-oriented, forward-looking)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86E92" w:rsidRPr="00286E92" w14:paraId="0B44C29D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2A83D4F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3349C0AD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7EABC61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31B61AB2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F718989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350244BE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22AF4E8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</w:tbl>
    <w:p w14:paraId="10D7C75F" w14:textId="77777777" w:rsidR="00743DAA" w:rsidRPr="006E4986" w:rsidRDefault="00743DAA" w:rsidP="006E4986">
      <w:pPr>
        <w:spacing w:line="276" w:lineRule="auto"/>
        <w:rPr>
          <w:rFonts w:ascii="Century Gothic" w:hAnsi="Century Gothic"/>
          <w:sz w:val="24"/>
          <w:szCs w:val="22"/>
          <w:u w:val="single"/>
        </w:rPr>
      </w:pPr>
    </w:p>
    <w:p w14:paraId="4108494D" w14:textId="77777777" w:rsidR="00743DAA" w:rsidRPr="006E4986" w:rsidRDefault="00743DAA" w:rsidP="006E4986">
      <w:pPr>
        <w:spacing w:line="276" w:lineRule="auto"/>
        <w:rPr>
          <w:rFonts w:ascii="Century Gothic" w:hAnsi="Century Gothic"/>
          <w:sz w:val="24"/>
          <w:szCs w:val="22"/>
          <w:u w:val="single"/>
        </w:rPr>
      </w:pPr>
    </w:p>
    <w:p w14:paraId="75F0D4E1" w14:textId="0D61D924" w:rsidR="00743DAA" w:rsidRPr="006E4986" w:rsidRDefault="009C3EE4" w:rsidP="009C3EE4">
      <w:pPr>
        <w:spacing w:line="276" w:lineRule="auto"/>
        <w:rPr>
          <w:rFonts w:ascii="Century Gothic" w:hAnsi="Century Gothic"/>
          <w:sz w:val="24"/>
          <w:szCs w:val="22"/>
        </w:rPr>
      </w:pPr>
      <w:r w:rsidRPr="009C3EE4">
        <w:rPr>
          <w:rFonts w:ascii="Century Gothic" w:hAnsi="Century Gothic"/>
          <w:b/>
          <w:bCs/>
          <w:sz w:val="28"/>
          <w:szCs w:val="24"/>
        </w:rPr>
        <w:t>Organization</w:t>
      </w:r>
      <w:r w:rsidR="00743DAA" w:rsidRPr="006E4986">
        <w:rPr>
          <w:rFonts w:ascii="Century Gothic" w:hAnsi="Century Gothic"/>
          <w:sz w:val="24"/>
          <w:szCs w:val="22"/>
        </w:rPr>
        <w:t xml:space="preserve"> (easy to follow, clear transitions between sections and members)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86E92" w:rsidRPr="00286E92" w14:paraId="5290578C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BD3AC94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485F18DD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67B6F07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3CB47046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349AE68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56BB8E90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143F283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</w:tbl>
    <w:p w14:paraId="79E2E144" w14:textId="77777777" w:rsidR="00743DAA" w:rsidRPr="006E4986" w:rsidRDefault="00743DAA" w:rsidP="006E4986">
      <w:pPr>
        <w:spacing w:line="276" w:lineRule="auto"/>
        <w:rPr>
          <w:rFonts w:ascii="Century Gothic" w:hAnsi="Century Gothic"/>
          <w:sz w:val="24"/>
          <w:szCs w:val="22"/>
        </w:rPr>
      </w:pPr>
    </w:p>
    <w:p w14:paraId="0FE8F1BB" w14:textId="1FBADE63" w:rsidR="00743DAA" w:rsidRDefault="000D0815" w:rsidP="009C3EE4">
      <w:pPr>
        <w:spacing w:line="276" w:lineRule="auto"/>
        <w:rPr>
          <w:rFonts w:ascii="Century Gothic" w:hAnsi="Century Gothic"/>
          <w:sz w:val="24"/>
          <w:szCs w:val="22"/>
        </w:rPr>
      </w:pPr>
      <w:r w:rsidRPr="000D0815">
        <w:rPr>
          <w:rFonts w:ascii="Century Gothic" w:hAnsi="Century Gothic"/>
          <w:b/>
          <w:bCs/>
          <w:sz w:val="28"/>
          <w:szCs w:val="24"/>
        </w:rPr>
        <w:t>Preparation</w:t>
      </w:r>
      <w:r w:rsidR="00743DAA" w:rsidRPr="006E4986">
        <w:rPr>
          <w:rFonts w:ascii="Century Gothic" w:hAnsi="Century Gothic"/>
          <w:sz w:val="24"/>
          <w:szCs w:val="22"/>
        </w:rPr>
        <w:t xml:space="preserve"> (delivery shows careful preparation, practice by all group members)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86E92" w:rsidRPr="00286E92" w14:paraId="5354893F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4992CB3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4F887B51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D2214E5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26035819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1EFC272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5AB974F2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95771E6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</w:tbl>
    <w:p w14:paraId="7CBDB36C" w14:textId="77777777" w:rsidR="009C3EE4" w:rsidRPr="006E4986" w:rsidRDefault="009C3EE4" w:rsidP="009C3EE4">
      <w:pPr>
        <w:spacing w:line="276" w:lineRule="auto"/>
        <w:rPr>
          <w:rFonts w:ascii="Century Gothic" w:hAnsi="Century Gothic"/>
          <w:sz w:val="24"/>
          <w:szCs w:val="22"/>
        </w:rPr>
      </w:pPr>
    </w:p>
    <w:p w14:paraId="1F09197B" w14:textId="1EEC4653" w:rsidR="009C3EE4" w:rsidRPr="006E4986" w:rsidRDefault="000D0815" w:rsidP="009C3EE4">
      <w:pPr>
        <w:spacing w:line="276" w:lineRule="auto"/>
        <w:rPr>
          <w:rFonts w:ascii="Century Gothic" w:hAnsi="Century Gothic"/>
          <w:sz w:val="24"/>
          <w:szCs w:val="22"/>
        </w:rPr>
      </w:pPr>
      <w:r w:rsidRPr="000D0815">
        <w:rPr>
          <w:rFonts w:ascii="Century Gothic" w:hAnsi="Century Gothic"/>
          <w:b/>
          <w:bCs/>
          <w:sz w:val="28"/>
          <w:szCs w:val="24"/>
        </w:rPr>
        <w:t>Purpose</w:t>
      </w:r>
      <w:r w:rsidR="00743DAA" w:rsidRPr="006E4986">
        <w:rPr>
          <w:rFonts w:ascii="Century Gothic" w:hAnsi="Century Gothic"/>
          <w:sz w:val="24"/>
          <w:szCs w:val="22"/>
        </w:rPr>
        <w:t xml:space="preserve"> (clearly understood/met purpose of presentation)</w:t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86E92" w:rsidRPr="00286E92" w14:paraId="5249E315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B233F8D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55236E1C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79974D1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0D13677D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B440F7F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0E350229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C75CC8D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</w:tbl>
    <w:p w14:paraId="68E03ED9" w14:textId="77777777" w:rsidR="009C3EE4" w:rsidRDefault="009C3EE4" w:rsidP="009C3EE4">
      <w:pPr>
        <w:spacing w:line="276" w:lineRule="auto"/>
        <w:rPr>
          <w:rFonts w:ascii="Century Gothic" w:hAnsi="Century Gothic"/>
          <w:sz w:val="24"/>
          <w:szCs w:val="22"/>
        </w:rPr>
      </w:pPr>
    </w:p>
    <w:p w14:paraId="4759CAAE" w14:textId="4CB8D324" w:rsidR="00743DAA" w:rsidRDefault="000D0815" w:rsidP="009C3EE4">
      <w:pPr>
        <w:spacing w:line="276" w:lineRule="auto"/>
        <w:rPr>
          <w:rFonts w:ascii="Century Gothic" w:hAnsi="Century Gothic"/>
          <w:sz w:val="24"/>
          <w:szCs w:val="22"/>
        </w:rPr>
      </w:pPr>
      <w:r w:rsidRPr="000D0815">
        <w:rPr>
          <w:rFonts w:ascii="Century Gothic" w:hAnsi="Century Gothic"/>
          <w:b/>
          <w:bCs/>
          <w:sz w:val="28"/>
          <w:szCs w:val="24"/>
        </w:rPr>
        <w:t xml:space="preserve">Audience </w:t>
      </w:r>
      <w:r w:rsidR="00743DAA" w:rsidRPr="006E4986">
        <w:rPr>
          <w:rFonts w:ascii="Century Gothic" w:hAnsi="Century Gothic"/>
          <w:sz w:val="24"/>
          <w:szCs w:val="22"/>
        </w:rPr>
        <w:t>(clearly understood needs/backgrounds of target audience, personalized</w:t>
      </w:r>
      <w:r w:rsidR="00743DAA" w:rsidRPr="006E4986">
        <w:rPr>
          <w:rFonts w:ascii="Century Gothic" w:hAnsi="Century Gothic"/>
          <w:sz w:val="24"/>
          <w:szCs w:val="22"/>
        </w:rPr>
        <w:br/>
        <w:t>presentation for your audience)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86E92" w:rsidRPr="00286E92" w14:paraId="2002F33A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16D0FC7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3D73B4A4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C39B8CF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7D7A6939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AE5D072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5C96D80D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C23984E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</w:tbl>
    <w:p w14:paraId="0B6DE168" w14:textId="77777777" w:rsidR="009C3EE4" w:rsidRPr="000D0815" w:rsidRDefault="009C3EE4" w:rsidP="009C3EE4">
      <w:pPr>
        <w:spacing w:line="276" w:lineRule="auto"/>
        <w:rPr>
          <w:rFonts w:ascii="Century Gothic" w:hAnsi="Century Gothic"/>
          <w:b/>
          <w:bCs/>
          <w:sz w:val="28"/>
          <w:szCs w:val="24"/>
        </w:rPr>
      </w:pPr>
    </w:p>
    <w:p w14:paraId="11975A57" w14:textId="591EC56A" w:rsidR="009C3EE4" w:rsidRPr="006E4986" w:rsidRDefault="000D0815" w:rsidP="009C3EE4">
      <w:pPr>
        <w:spacing w:line="276" w:lineRule="auto"/>
        <w:rPr>
          <w:rFonts w:ascii="Century Gothic" w:hAnsi="Century Gothic"/>
          <w:sz w:val="24"/>
          <w:szCs w:val="22"/>
        </w:rPr>
      </w:pPr>
      <w:r w:rsidRPr="000D0815">
        <w:rPr>
          <w:rFonts w:ascii="Century Gothic" w:hAnsi="Century Gothic"/>
          <w:b/>
          <w:bCs/>
          <w:sz w:val="28"/>
          <w:szCs w:val="24"/>
        </w:rPr>
        <w:t>Teamwork</w:t>
      </w:r>
      <w:r w:rsidR="00743DAA" w:rsidRPr="006E4986">
        <w:rPr>
          <w:rFonts w:ascii="Century Gothic" w:hAnsi="Century Gothic"/>
          <w:sz w:val="24"/>
          <w:szCs w:val="22"/>
        </w:rPr>
        <w:t xml:space="preserve"> (well balanced, each group member contributed </w:t>
      </w:r>
      <w:proofErr w:type="spellStart"/>
      <w:proofErr w:type="gramStart"/>
      <w:r w:rsidR="00743DAA" w:rsidRPr="006E4986">
        <w:rPr>
          <w:rFonts w:ascii="Century Gothic" w:hAnsi="Century Gothic"/>
          <w:sz w:val="24"/>
          <w:szCs w:val="22"/>
        </w:rPr>
        <w:t>equally,looked</w:t>
      </w:r>
      <w:proofErr w:type="spellEnd"/>
      <w:proofErr w:type="gramEnd"/>
      <w:r w:rsidR="00743DAA" w:rsidRPr="006E4986">
        <w:rPr>
          <w:rFonts w:ascii="Century Gothic" w:hAnsi="Century Gothic"/>
          <w:sz w:val="24"/>
          <w:szCs w:val="22"/>
        </w:rPr>
        <w:t>/dressed to look</w:t>
      </w:r>
      <w:r w:rsidR="009C3EE4">
        <w:rPr>
          <w:rFonts w:ascii="Century Gothic" w:hAnsi="Century Gothic"/>
          <w:sz w:val="24"/>
          <w:szCs w:val="22"/>
        </w:rPr>
        <w:t xml:space="preserve"> </w:t>
      </w:r>
      <w:r w:rsidR="00743DAA" w:rsidRPr="006E4986">
        <w:rPr>
          <w:rFonts w:ascii="Century Gothic" w:hAnsi="Century Gothic"/>
          <w:sz w:val="24"/>
          <w:szCs w:val="22"/>
        </w:rPr>
        <w:t>like a team)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86E92" w:rsidRPr="00286E92" w14:paraId="7926C5A4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67171C7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463CD620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F792993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4A79AA60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6EF6EC8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1FA7738B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889F5CC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</w:tbl>
    <w:p w14:paraId="464D083B" w14:textId="77777777" w:rsidR="002D4BCB" w:rsidRDefault="002D4BCB" w:rsidP="009C3EE4">
      <w:pPr>
        <w:spacing w:line="276" w:lineRule="auto"/>
        <w:rPr>
          <w:rFonts w:ascii="Century Gothic" w:hAnsi="Century Gothic"/>
          <w:b/>
          <w:bCs/>
          <w:sz w:val="28"/>
          <w:szCs w:val="24"/>
        </w:rPr>
      </w:pPr>
    </w:p>
    <w:p w14:paraId="5D2F2985" w14:textId="34F56C6B" w:rsidR="009C3EE4" w:rsidRPr="006E4986" w:rsidRDefault="000D0815" w:rsidP="009C3EE4">
      <w:pPr>
        <w:spacing w:line="276" w:lineRule="auto"/>
        <w:rPr>
          <w:rFonts w:ascii="Century Gothic" w:hAnsi="Century Gothic"/>
          <w:sz w:val="24"/>
          <w:szCs w:val="22"/>
        </w:rPr>
      </w:pPr>
      <w:r w:rsidRPr="000D0815">
        <w:rPr>
          <w:rFonts w:ascii="Century Gothic" w:hAnsi="Century Gothic"/>
          <w:b/>
          <w:bCs/>
          <w:sz w:val="28"/>
          <w:szCs w:val="24"/>
        </w:rPr>
        <w:lastRenderedPageBreak/>
        <w:t xml:space="preserve">Timing </w:t>
      </w:r>
      <w:r w:rsidR="00743DAA" w:rsidRPr="006E4986">
        <w:rPr>
          <w:rFonts w:ascii="Century Gothic" w:hAnsi="Century Gothic"/>
          <w:sz w:val="24"/>
          <w:szCs w:val="22"/>
        </w:rPr>
        <w:t xml:space="preserve">(stayed within allotted </w:t>
      </w:r>
      <w:r w:rsidRPr="006E4986">
        <w:rPr>
          <w:rFonts w:ascii="Century Gothic" w:hAnsi="Century Gothic"/>
          <w:sz w:val="24"/>
          <w:szCs w:val="22"/>
        </w:rPr>
        <w:t>time</w:t>
      </w:r>
      <w:r w:rsidR="00743DAA" w:rsidRPr="006E4986">
        <w:rPr>
          <w:rFonts w:ascii="Century Gothic" w:hAnsi="Century Gothic"/>
          <w:sz w:val="24"/>
          <w:szCs w:val="22"/>
        </w:rPr>
        <w:t>—20-25 minutes)</w:t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86E92" w:rsidRPr="00286E92" w14:paraId="68D78818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558C056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4C7DD108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F8CED71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65A92B7D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1C8F69A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741F2BD0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5F6476F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</w:tbl>
    <w:p w14:paraId="7634F55A" w14:textId="77777777" w:rsidR="009C3EE4" w:rsidRDefault="009C3EE4" w:rsidP="009C3EE4">
      <w:pPr>
        <w:spacing w:line="276" w:lineRule="auto"/>
        <w:rPr>
          <w:rFonts w:ascii="Century Gothic" w:hAnsi="Century Gothic"/>
          <w:sz w:val="24"/>
          <w:szCs w:val="22"/>
        </w:rPr>
      </w:pPr>
    </w:p>
    <w:p w14:paraId="4D30FF6A" w14:textId="0230888A" w:rsidR="009C3EE4" w:rsidRPr="006E4986" w:rsidRDefault="000D0815" w:rsidP="009C3EE4">
      <w:pPr>
        <w:spacing w:line="276" w:lineRule="auto"/>
        <w:rPr>
          <w:rFonts w:ascii="Century Gothic" w:hAnsi="Century Gothic"/>
        </w:rPr>
      </w:pPr>
      <w:r w:rsidRPr="000D0815">
        <w:rPr>
          <w:rFonts w:ascii="Century Gothic" w:hAnsi="Century Gothic"/>
          <w:b/>
          <w:bCs/>
          <w:sz w:val="28"/>
          <w:szCs w:val="24"/>
        </w:rPr>
        <w:t>Q&amp;A Session</w:t>
      </w:r>
      <w:r w:rsidR="00743DAA" w:rsidRPr="006E4986">
        <w:rPr>
          <w:rFonts w:ascii="Century Gothic" w:hAnsi="Century Gothic"/>
          <w:sz w:val="24"/>
          <w:szCs w:val="22"/>
        </w:rPr>
        <w:t xml:space="preserve"> (asked audience for questions after conclusion, provided effective responses, all</w:t>
      </w:r>
      <w:r w:rsidR="009C3EE4">
        <w:rPr>
          <w:rFonts w:ascii="Century Gothic" w:hAnsi="Century Gothic"/>
          <w:sz w:val="24"/>
          <w:szCs w:val="22"/>
        </w:rPr>
        <w:t xml:space="preserve"> </w:t>
      </w:r>
      <w:r w:rsidR="00743DAA" w:rsidRPr="006E4986">
        <w:rPr>
          <w:rFonts w:ascii="Century Gothic" w:hAnsi="Century Gothic"/>
          <w:sz w:val="24"/>
          <w:szCs w:val="22"/>
        </w:rPr>
        <w:t>group members involved in Q&amp;A session)</w:t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  <w:r w:rsidR="00743DAA" w:rsidRPr="006E4986">
        <w:rPr>
          <w:rFonts w:ascii="Century Gothic" w:hAnsi="Century Gothic"/>
          <w:sz w:val="24"/>
          <w:szCs w:val="22"/>
        </w:rPr>
        <w:tab/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86E92" w:rsidRPr="00286E92" w14:paraId="40225708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BC35860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23205D5B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071A700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38E4A3CE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BAA21EF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  <w:tr w:rsidR="00286E92" w:rsidRPr="00286E92" w14:paraId="0BD06606" w14:textId="77777777" w:rsidTr="00286E9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66CED17" w14:textId="77777777" w:rsidR="009C3EE4" w:rsidRPr="00286E92" w:rsidRDefault="009C3EE4" w:rsidP="00286E92">
            <w:pPr>
              <w:spacing w:line="276" w:lineRule="auto"/>
              <w:rPr>
                <w:rFonts w:ascii="Century Gothic" w:hAnsi="Century Gothic"/>
                <w:sz w:val="24"/>
                <w:szCs w:val="22"/>
                <w:u w:val="single"/>
              </w:rPr>
            </w:pPr>
          </w:p>
        </w:tc>
      </w:tr>
    </w:tbl>
    <w:p w14:paraId="23A23C2F" w14:textId="12D9EB9F" w:rsidR="00743DAA" w:rsidRPr="006E4986" w:rsidRDefault="00743DAA" w:rsidP="009C3EE4">
      <w:pPr>
        <w:spacing w:line="276" w:lineRule="auto"/>
        <w:rPr>
          <w:rFonts w:ascii="Century Gothic" w:hAnsi="Century Gothic"/>
        </w:rPr>
      </w:pPr>
    </w:p>
    <w:sectPr w:rsidR="00743DAA" w:rsidRPr="006E4986" w:rsidSect="006E498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CE39" w14:textId="77777777" w:rsidR="000D0815" w:rsidRDefault="000D0815" w:rsidP="000D0815">
      <w:r>
        <w:separator/>
      </w:r>
    </w:p>
  </w:endnote>
  <w:endnote w:type="continuationSeparator" w:id="0">
    <w:p w14:paraId="3060997B" w14:textId="77777777" w:rsidR="000D0815" w:rsidRDefault="000D0815" w:rsidP="000D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50EC" w14:textId="67AF771A" w:rsidR="000D0815" w:rsidRPr="00286E92" w:rsidRDefault="00286E92" w:rsidP="00286E92">
    <w:pPr>
      <w:pStyle w:val="Footer"/>
      <w:jc w:val="right"/>
      <w:rPr>
        <w:rFonts w:ascii="Century Gothic" w:hAnsi="Century Gothic"/>
        <w:sz w:val="16"/>
        <w:szCs w:val="16"/>
      </w:rPr>
    </w:pPr>
    <w:r w:rsidRPr="00286E92">
      <w:rPr>
        <w:rFonts w:ascii="Century Gothic" w:hAnsi="Century Gothic"/>
        <w:sz w:val="16"/>
        <w:szCs w:val="16"/>
      </w:rPr>
      <w:t xml:space="preserve">Page </w:t>
    </w:r>
    <w:r w:rsidRPr="00286E92">
      <w:rPr>
        <w:rFonts w:ascii="Century Gothic" w:hAnsi="Century Gothic"/>
        <w:b/>
        <w:bCs/>
        <w:sz w:val="16"/>
        <w:szCs w:val="16"/>
      </w:rPr>
      <w:fldChar w:fldCharType="begin"/>
    </w:r>
    <w:r w:rsidRPr="00286E92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286E92">
      <w:rPr>
        <w:rFonts w:ascii="Century Gothic" w:hAnsi="Century Gothic"/>
        <w:b/>
        <w:bCs/>
        <w:sz w:val="16"/>
        <w:szCs w:val="16"/>
      </w:rPr>
      <w:fldChar w:fldCharType="separate"/>
    </w:r>
    <w:r w:rsidRPr="00286E92">
      <w:rPr>
        <w:rFonts w:ascii="Century Gothic" w:hAnsi="Century Gothic"/>
        <w:b/>
        <w:bCs/>
        <w:noProof/>
        <w:sz w:val="16"/>
        <w:szCs w:val="16"/>
      </w:rPr>
      <w:t>2</w:t>
    </w:r>
    <w:r w:rsidRPr="00286E92">
      <w:rPr>
        <w:rFonts w:ascii="Century Gothic" w:hAnsi="Century Gothic"/>
        <w:b/>
        <w:bCs/>
        <w:sz w:val="16"/>
        <w:szCs w:val="16"/>
      </w:rPr>
      <w:fldChar w:fldCharType="end"/>
    </w:r>
    <w:r w:rsidRPr="00286E92">
      <w:rPr>
        <w:rFonts w:ascii="Century Gothic" w:hAnsi="Century Gothic"/>
        <w:sz w:val="16"/>
        <w:szCs w:val="16"/>
      </w:rPr>
      <w:t xml:space="preserve"> of </w:t>
    </w:r>
    <w:r w:rsidRPr="00286E92">
      <w:rPr>
        <w:rFonts w:ascii="Century Gothic" w:hAnsi="Century Gothic"/>
        <w:b/>
        <w:bCs/>
        <w:sz w:val="16"/>
        <w:szCs w:val="16"/>
      </w:rPr>
      <w:fldChar w:fldCharType="begin"/>
    </w:r>
    <w:r w:rsidRPr="00286E92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286E92">
      <w:rPr>
        <w:rFonts w:ascii="Century Gothic" w:hAnsi="Century Gothic"/>
        <w:b/>
        <w:bCs/>
        <w:sz w:val="16"/>
        <w:szCs w:val="16"/>
      </w:rPr>
      <w:fldChar w:fldCharType="separate"/>
    </w:r>
    <w:r w:rsidRPr="00286E92">
      <w:rPr>
        <w:rFonts w:ascii="Century Gothic" w:hAnsi="Century Gothic"/>
        <w:b/>
        <w:bCs/>
        <w:noProof/>
        <w:sz w:val="16"/>
        <w:szCs w:val="16"/>
      </w:rPr>
      <w:t>2</w:t>
    </w:r>
    <w:r w:rsidRPr="00286E92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D7A7" w14:textId="77777777" w:rsidR="000D0815" w:rsidRDefault="000D0815" w:rsidP="000D0815">
      <w:r>
        <w:separator/>
      </w:r>
    </w:p>
  </w:footnote>
  <w:footnote w:type="continuationSeparator" w:id="0">
    <w:p w14:paraId="7714D0C0" w14:textId="77777777" w:rsidR="000D0815" w:rsidRDefault="000D0815" w:rsidP="000D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DAA"/>
    <w:rsid w:val="000D0815"/>
    <w:rsid w:val="00286E92"/>
    <w:rsid w:val="002D4BCB"/>
    <w:rsid w:val="004750D3"/>
    <w:rsid w:val="00580BDE"/>
    <w:rsid w:val="0061269F"/>
    <w:rsid w:val="006E4986"/>
    <w:rsid w:val="00743DAA"/>
    <w:rsid w:val="009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C49D4"/>
  <w15:chartTrackingRefBased/>
  <w15:docId w15:val="{DEC1ACAE-09E0-4151-80F5-7CA733FF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DA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743DAA"/>
    <w:rPr>
      <w:b/>
      <w:bCs/>
      <w:sz w:val="22"/>
    </w:rPr>
  </w:style>
  <w:style w:type="table" w:styleId="TableGrid">
    <w:name w:val="Table Grid"/>
    <w:basedOn w:val="TableNormal"/>
    <w:rsid w:val="0074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D0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815"/>
  </w:style>
  <w:style w:type="paragraph" w:styleId="Footer">
    <w:name w:val="footer"/>
    <w:basedOn w:val="Normal"/>
    <w:link w:val="FooterChar"/>
    <w:uiPriority w:val="99"/>
    <w:rsid w:val="000D0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</Words>
  <Characters>1206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ORAL PRESENTATION EVALUATION FORM</vt:lpstr>
    </vt:vector>
  </TitlesOfParts>
  <Company>Diablo Valley College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ORAL PRESENTATION EVALUATION FORM</dc:title>
  <dc:subject/>
  <dc:creator>Diablo Valley College</dc:creator>
  <cp:keywords/>
  <dc:description/>
  <cp:lastModifiedBy>Javeria Mateen</cp:lastModifiedBy>
  <cp:revision>7</cp:revision>
  <dcterms:created xsi:type="dcterms:W3CDTF">2023-01-20T05:05:00Z</dcterms:created>
  <dcterms:modified xsi:type="dcterms:W3CDTF">2023-02-04T04:31:00Z</dcterms:modified>
</cp:coreProperties>
</file>