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047C2" w14:textId="14535F54" w:rsidR="001276F3" w:rsidRPr="0056653F" w:rsidRDefault="0056653F" w:rsidP="0056653F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56653F">
        <w:rPr>
          <w:rFonts w:ascii="Century Gothic" w:hAnsi="Century Gothic"/>
          <w:b/>
          <w:bCs/>
          <w:sz w:val="36"/>
          <w:szCs w:val="36"/>
          <w:u w:val="single"/>
        </w:rPr>
        <w:t>BREACH OF CONTRACT</w:t>
      </w:r>
    </w:p>
    <w:p w14:paraId="1E5C2D40" w14:textId="77777777" w:rsidR="0056653F" w:rsidRPr="0056653F" w:rsidRDefault="0056653F" w:rsidP="0056653F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0D7DA749" w14:textId="77777777" w:rsidR="001276F3" w:rsidRPr="0056653F" w:rsidRDefault="001276F3" w:rsidP="0056653F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56653F">
        <w:rPr>
          <w:rFonts w:ascii="Century Gothic" w:hAnsi="Century Gothic"/>
          <w:sz w:val="24"/>
          <w:szCs w:val="24"/>
        </w:rPr>
        <w:t>Sandy Donovan</w:t>
      </w:r>
    </w:p>
    <w:p w14:paraId="28874BC6" w14:textId="77777777" w:rsidR="001276F3" w:rsidRPr="0056653F" w:rsidRDefault="001276F3" w:rsidP="0056653F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56653F">
        <w:rPr>
          <w:rFonts w:ascii="Century Gothic" w:hAnsi="Century Gothic"/>
          <w:sz w:val="24"/>
          <w:szCs w:val="24"/>
        </w:rPr>
        <w:t>Kruger Industrial Smoothing, LLC</w:t>
      </w:r>
    </w:p>
    <w:p w14:paraId="6972C3DE" w14:textId="77777777" w:rsidR="001276F3" w:rsidRPr="0056653F" w:rsidRDefault="001276F3" w:rsidP="0056653F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56653F">
        <w:rPr>
          <w:rFonts w:ascii="Century Gothic" w:hAnsi="Century Gothic"/>
          <w:sz w:val="24"/>
          <w:szCs w:val="24"/>
        </w:rPr>
        <w:t>55 Franklin Rd.</w:t>
      </w:r>
    </w:p>
    <w:p w14:paraId="72D10CCA" w14:textId="77777777" w:rsidR="001276F3" w:rsidRPr="0056653F" w:rsidRDefault="001276F3" w:rsidP="0056653F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56653F">
        <w:rPr>
          <w:rFonts w:ascii="Century Gothic" w:hAnsi="Century Gothic"/>
          <w:sz w:val="24"/>
          <w:szCs w:val="24"/>
        </w:rPr>
        <w:t>Avon, CT 06001</w:t>
      </w:r>
    </w:p>
    <w:p w14:paraId="58E485DC" w14:textId="77777777" w:rsidR="001276F3" w:rsidRPr="0056653F" w:rsidRDefault="001276F3" w:rsidP="0056653F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51F03917" w14:textId="77777777" w:rsidR="001276F3" w:rsidRPr="0056653F" w:rsidRDefault="001276F3" w:rsidP="0056653F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56653F">
        <w:rPr>
          <w:rFonts w:ascii="Century Gothic" w:hAnsi="Century Gothic"/>
          <w:sz w:val="24"/>
          <w:szCs w:val="24"/>
        </w:rPr>
        <w:t>VIA CERTIFIED MAIL</w:t>
      </w:r>
    </w:p>
    <w:p w14:paraId="07CAFDFA" w14:textId="77777777" w:rsidR="001276F3" w:rsidRPr="0056653F" w:rsidRDefault="001276F3" w:rsidP="0056653F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117E1266" w14:textId="77777777" w:rsidR="001276F3" w:rsidRPr="0056653F" w:rsidRDefault="001276F3" w:rsidP="0056653F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56653F">
        <w:rPr>
          <w:rFonts w:ascii="Century Gothic" w:hAnsi="Century Gothic"/>
          <w:sz w:val="24"/>
          <w:szCs w:val="24"/>
        </w:rPr>
        <w:t>Mr. Ashton Stewart</w:t>
      </w:r>
    </w:p>
    <w:p w14:paraId="2C949DD6" w14:textId="77777777" w:rsidR="001276F3" w:rsidRPr="0056653F" w:rsidRDefault="001276F3" w:rsidP="0056653F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56653F">
        <w:rPr>
          <w:rFonts w:ascii="Century Gothic" w:hAnsi="Century Gothic"/>
          <w:sz w:val="24"/>
          <w:szCs w:val="24"/>
        </w:rPr>
        <w:t>2299 Main St.</w:t>
      </w:r>
    </w:p>
    <w:p w14:paraId="5C77D8DB" w14:textId="77777777" w:rsidR="001276F3" w:rsidRPr="0056653F" w:rsidRDefault="001276F3" w:rsidP="0056653F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56653F">
        <w:rPr>
          <w:rFonts w:ascii="Century Gothic" w:hAnsi="Century Gothic"/>
          <w:sz w:val="24"/>
          <w:szCs w:val="24"/>
        </w:rPr>
        <w:t>Bloomfield, CT 06002</w:t>
      </w:r>
    </w:p>
    <w:p w14:paraId="7CC739A6" w14:textId="77777777" w:rsidR="001276F3" w:rsidRPr="0056653F" w:rsidRDefault="001276F3" w:rsidP="0056653F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01FB8B52" w14:textId="3310389D" w:rsidR="001276F3" w:rsidRPr="0056653F" w:rsidRDefault="001276F3" w:rsidP="0056653F">
      <w:pPr>
        <w:spacing w:after="0" w:line="276" w:lineRule="auto"/>
        <w:rPr>
          <w:rFonts w:ascii="Century Gothic" w:hAnsi="Century Gothic"/>
          <w:sz w:val="24"/>
          <w:szCs w:val="24"/>
          <w:lang w:val="en-US"/>
        </w:rPr>
      </w:pPr>
      <w:r w:rsidRPr="0056653F">
        <w:rPr>
          <w:rFonts w:ascii="Century Gothic" w:hAnsi="Century Gothic"/>
          <w:sz w:val="24"/>
          <w:szCs w:val="24"/>
        </w:rPr>
        <w:t>Jan. 6, 20</w:t>
      </w:r>
      <w:r w:rsidR="0056653F">
        <w:rPr>
          <w:rFonts w:ascii="Century Gothic" w:hAnsi="Century Gothic"/>
          <w:sz w:val="24"/>
          <w:szCs w:val="24"/>
          <w:lang w:val="en-US"/>
        </w:rPr>
        <w:t>XX</w:t>
      </w:r>
    </w:p>
    <w:p w14:paraId="2A1C7F90" w14:textId="77777777" w:rsidR="001276F3" w:rsidRPr="0056653F" w:rsidRDefault="001276F3" w:rsidP="0056653F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225688B0" w14:textId="77777777" w:rsidR="001276F3" w:rsidRPr="0056653F" w:rsidRDefault="001276F3" w:rsidP="0056653F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56653F">
        <w:rPr>
          <w:rFonts w:ascii="Century Gothic" w:hAnsi="Century Gothic"/>
          <w:sz w:val="24"/>
          <w:szCs w:val="24"/>
        </w:rPr>
        <w:t>Dear Mr. Stewart,</w:t>
      </w:r>
    </w:p>
    <w:p w14:paraId="6CC69C74" w14:textId="77777777" w:rsidR="001276F3" w:rsidRPr="0056653F" w:rsidRDefault="001276F3" w:rsidP="0056653F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1A6D0A26" w14:textId="64C16101" w:rsidR="001276F3" w:rsidRPr="0056653F" w:rsidRDefault="001276F3" w:rsidP="0056653F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56653F">
        <w:rPr>
          <w:rFonts w:ascii="Century Gothic" w:hAnsi="Century Gothic"/>
          <w:sz w:val="24"/>
          <w:szCs w:val="24"/>
        </w:rPr>
        <w:t>Pursuant to the contract titled “Granite Restoration Agreement” dated Nov. 14, 20</w:t>
      </w:r>
      <w:r w:rsidR="0056653F">
        <w:rPr>
          <w:rFonts w:ascii="Century Gothic" w:hAnsi="Century Gothic"/>
          <w:sz w:val="24"/>
          <w:szCs w:val="24"/>
          <w:lang w:val="en-US"/>
        </w:rPr>
        <w:t>XX</w:t>
      </w:r>
      <w:r w:rsidRPr="0056653F">
        <w:rPr>
          <w:rFonts w:ascii="Century Gothic" w:hAnsi="Century Gothic"/>
          <w:sz w:val="24"/>
          <w:szCs w:val="24"/>
        </w:rPr>
        <w:t xml:space="preserve"> (the “Agreement”), Kruger Industrial Smoothing, LLC has fulfilled its contractual obligations by restoring your granite countertop. Section 7 of the Agreement states that you were to provide payment in full for the services rendered by Dec. 1, 20</w:t>
      </w:r>
      <w:r w:rsidR="0056653F">
        <w:rPr>
          <w:rFonts w:ascii="Century Gothic" w:hAnsi="Century Gothic"/>
          <w:sz w:val="24"/>
          <w:szCs w:val="24"/>
          <w:lang w:val="en-US"/>
        </w:rPr>
        <w:t>XX</w:t>
      </w:r>
      <w:r w:rsidRPr="0056653F">
        <w:rPr>
          <w:rFonts w:ascii="Century Gothic" w:hAnsi="Century Gothic"/>
          <w:sz w:val="24"/>
          <w:szCs w:val="24"/>
        </w:rPr>
        <w:t>. To date, you have yet to make a payment and are therefore in breach of the Agreement.</w:t>
      </w:r>
    </w:p>
    <w:p w14:paraId="642B1EF5" w14:textId="77777777" w:rsidR="001276F3" w:rsidRPr="0056653F" w:rsidRDefault="001276F3" w:rsidP="0056653F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654F7DF6" w14:textId="77777777" w:rsidR="001276F3" w:rsidRPr="0056653F" w:rsidRDefault="001276F3" w:rsidP="0056653F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56653F">
        <w:rPr>
          <w:rFonts w:ascii="Century Gothic" w:hAnsi="Century Gothic"/>
          <w:sz w:val="24"/>
          <w:szCs w:val="24"/>
        </w:rPr>
        <w:t>According to our records, your initial balance was $224. A late fee of $25 has been added to your balance resulting in a total payable charge of $249.</w:t>
      </w:r>
    </w:p>
    <w:p w14:paraId="35A021DB" w14:textId="77777777" w:rsidR="001276F3" w:rsidRPr="0056653F" w:rsidRDefault="001276F3" w:rsidP="0056653F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5B3FA014" w14:textId="630A3C37" w:rsidR="001276F3" w:rsidRPr="0056653F" w:rsidRDefault="001276F3" w:rsidP="0056653F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56653F">
        <w:rPr>
          <w:rFonts w:ascii="Century Gothic" w:hAnsi="Century Gothic"/>
          <w:sz w:val="24"/>
          <w:szCs w:val="24"/>
        </w:rPr>
        <w:t>We request that you contact us immediately to arrange for the settlement of this matter. If you fail to furnish the payment by Jan. 10, 20</w:t>
      </w:r>
      <w:r w:rsidR="0056653F">
        <w:rPr>
          <w:rFonts w:ascii="Century Gothic" w:hAnsi="Century Gothic"/>
          <w:sz w:val="24"/>
          <w:szCs w:val="24"/>
          <w:lang w:val="en-US"/>
        </w:rPr>
        <w:t>XX</w:t>
      </w:r>
      <w:r w:rsidRPr="0056653F">
        <w:rPr>
          <w:rFonts w:ascii="Century Gothic" w:hAnsi="Century Gothic"/>
          <w:sz w:val="24"/>
          <w:szCs w:val="24"/>
        </w:rPr>
        <w:t xml:space="preserve">, please take notice that we are prepared to seek </w:t>
      </w:r>
      <w:r w:rsidR="0056653F" w:rsidRPr="0056653F">
        <w:rPr>
          <w:rFonts w:ascii="Century Gothic" w:hAnsi="Century Gothic"/>
          <w:sz w:val="24"/>
          <w:szCs w:val="24"/>
        </w:rPr>
        <w:t>all</w:t>
      </w:r>
      <w:r w:rsidRPr="0056653F">
        <w:rPr>
          <w:rFonts w:ascii="Century Gothic" w:hAnsi="Century Gothic"/>
          <w:sz w:val="24"/>
          <w:szCs w:val="24"/>
        </w:rPr>
        <w:t xml:space="preserve"> legal remedies necessary to recover the debt including, but not limited to, initiating a formal lawsuit against you for the mentioned claims.</w:t>
      </w:r>
    </w:p>
    <w:p w14:paraId="32ED1115" w14:textId="77777777" w:rsidR="001276F3" w:rsidRPr="0056653F" w:rsidRDefault="001276F3" w:rsidP="0056653F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4BB52919" w14:textId="77777777" w:rsidR="001276F3" w:rsidRPr="0056653F" w:rsidRDefault="001276F3" w:rsidP="0056653F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56653F">
        <w:rPr>
          <w:rFonts w:ascii="Century Gothic" w:hAnsi="Century Gothic"/>
          <w:sz w:val="24"/>
          <w:szCs w:val="24"/>
        </w:rPr>
        <w:t>Sincerely,</w:t>
      </w:r>
    </w:p>
    <w:p w14:paraId="7FF66F15" w14:textId="77777777" w:rsidR="001276F3" w:rsidRPr="0056653F" w:rsidRDefault="001276F3" w:rsidP="0056653F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2C107204" w14:textId="77777777" w:rsidR="001276F3" w:rsidRPr="0056653F" w:rsidRDefault="001276F3" w:rsidP="0056653F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56653F">
        <w:rPr>
          <w:rFonts w:ascii="Century Gothic" w:hAnsi="Century Gothic"/>
          <w:sz w:val="24"/>
          <w:szCs w:val="24"/>
        </w:rPr>
        <w:t>Sandy Donovan</w:t>
      </w:r>
    </w:p>
    <w:p w14:paraId="0DF2C0D3" w14:textId="77777777" w:rsidR="00D07A1E" w:rsidRPr="0056653F" w:rsidRDefault="001276F3" w:rsidP="0056653F">
      <w:pPr>
        <w:spacing w:after="0" w:line="276" w:lineRule="auto"/>
        <w:rPr>
          <w:sz w:val="24"/>
          <w:szCs w:val="24"/>
        </w:rPr>
      </w:pPr>
      <w:r w:rsidRPr="0056653F">
        <w:rPr>
          <w:rFonts w:ascii="Century Gothic" w:hAnsi="Century Gothic"/>
          <w:sz w:val="24"/>
          <w:szCs w:val="24"/>
        </w:rPr>
        <w:t>Kruger Industrial Smoothing, LLC</w:t>
      </w:r>
    </w:p>
    <w:sectPr w:rsidR="00D07A1E" w:rsidRPr="0056653F" w:rsidSect="0056653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178B"/>
    <w:rsid w:val="001276F3"/>
    <w:rsid w:val="0056653F"/>
    <w:rsid w:val="0070178B"/>
    <w:rsid w:val="00D0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47D4E"/>
  <w15:chartTrackingRefBased/>
  <w15:docId w15:val="{827B3F0B-2374-4097-B36B-EC3BCAE05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arif</dc:creator>
  <cp:keywords/>
  <dc:description/>
  <cp:lastModifiedBy>nadia arif</cp:lastModifiedBy>
  <cp:revision>3</cp:revision>
  <dcterms:created xsi:type="dcterms:W3CDTF">2022-12-29T18:09:00Z</dcterms:created>
  <dcterms:modified xsi:type="dcterms:W3CDTF">2023-01-04T15:47:00Z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2022-12-29T18:09:06Z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6386eca6-c174-4b0f-816c-91c02fd1bc34</vt:lpwstr>
  </property>
  <property fmtid="{D5CDD505-2E9C-101B-9397-08002B2CF9AE}" pid="7" name="MSIP_Label_defa4170-0d19-0005-0004-bc88714345d2_ActionId">
    <vt:lpwstr>91fa183b-2a1b-4d83-90a5-e2d480227f60</vt:lpwstr>
  </property>
  <property fmtid="{D5CDD505-2E9C-101B-9397-08002B2CF9AE}" pid="8" name="MSIP_Label_defa4170-0d19-0005-0004-bc88714345d2_ContentBits">
    <vt:lpwstr>0</vt:lpwstr>
  </property>
</Properties>
</file>