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9FC1" w14:textId="39A38C95" w:rsidR="00C96EEA" w:rsidRDefault="00C96EEA" w:rsidP="009D0F2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6EEA">
        <w:rPr>
          <w:rFonts w:ascii="Century Gothic" w:hAnsi="Century Gothic"/>
          <w:b/>
          <w:bCs/>
          <w:sz w:val="36"/>
          <w:szCs w:val="36"/>
          <w:u w:val="single"/>
        </w:rPr>
        <w:t>AMENDMENT TO LEASE AGREEMENT</w:t>
      </w:r>
    </w:p>
    <w:p w14:paraId="5255049C" w14:textId="77777777" w:rsidR="00C96EEA" w:rsidRPr="00C96EEA" w:rsidRDefault="00C96EEA" w:rsidP="009D0F2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6F00356" w14:textId="72A5FB20" w:rsidR="00C96EEA" w:rsidRDefault="00C96EEA" w:rsidP="00BC29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LANDLORD TENANT</w:t>
      </w:r>
      <w:r>
        <w:rPr>
          <w:rFonts w:ascii="Century Gothic" w:hAnsi="Century Gothic"/>
          <w:sz w:val="24"/>
          <w:szCs w:val="24"/>
        </w:rPr>
        <w:t>: ________________________________________________________________</w:t>
      </w:r>
    </w:p>
    <w:p w14:paraId="08D5E7A6" w14:textId="25CADDA6" w:rsidR="00C96EEA" w:rsidRDefault="00C96EEA" w:rsidP="00BC29F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PROPERTY</w:t>
      </w:r>
      <w:r>
        <w:rPr>
          <w:rFonts w:ascii="Century Gothic" w:hAnsi="Century Gothic"/>
          <w:sz w:val="24"/>
          <w:szCs w:val="24"/>
        </w:rPr>
        <w:t>: _________________________________________________________________________</w:t>
      </w:r>
    </w:p>
    <w:p w14:paraId="277639AE" w14:textId="20BCDF79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ADDRESS</w:t>
      </w:r>
      <w:r>
        <w:rPr>
          <w:rFonts w:ascii="Century Gothic" w:hAnsi="Century Gothic"/>
          <w:sz w:val="24"/>
          <w:szCs w:val="24"/>
        </w:rPr>
        <w:t>: __________________________________________________________________________</w:t>
      </w:r>
    </w:p>
    <w:p w14:paraId="64AC13B2" w14:textId="77777777" w:rsidR="00BC29F3" w:rsidRDefault="00BC29F3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8F85E0" w14:textId="649FE1F3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This Amendment is made a part of the Residential Lease Agreement (Lease) dated 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</w:t>
      </w:r>
    </w:p>
    <w:p w14:paraId="7CDB6337" w14:textId="7703960F" w:rsid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Between</w:t>
      </w:r>
    </w:p>
    <w:p w14:paraId="060FCF06" w14:textId="161F84ED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(Landlord’s Name) ________________________________________________</w:t>
      </w:r>
      <w:r>
        <w:rPr>
          <w:rFonts w:ascii="Century Gothic" w:hAnsi="Century Gothic"/>
          <w:sz w:val="24"/>
          <w:szCs w:val="24"/>
        </w:rPr>
        <w:t>___</w:t>
      </w:r>
      <w:r w:rsidRPr="00C96EEA">
        <w:rPr>
          <w:rFonts w:ascii="Century Gothic" w:hAnsi="Century Gothic"/>
          <w:sz w:val="24"/>
          <w:szCs w:val="24"/>
        </w:rPr>
        <w:t>____, Landlord</w:t>
      </w:r>
    </w:p>
    <w:p w14:paraId="0095AB8A" w14:textId="77777777" w:rsid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 xml:space="preserve">and </w:t>
      </w:r>
    </w:p>
    <w:p w14:paraId="2785DB58" w14:textId="4A6F1756" w:rsid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(Tenant’s Name) _______________</w:t>
      </w:r>
      <w:r>
        <w:rPr>
          <w:rFonts w:ascii="Century Gothic" w:hAnsi="Century Gothic"/>
          <w:sz w:val="24"/>
          <w:szCs w:val="24"/>
        </w:rPr>
        <w:t>____</w:t>
      </w:r>
      <w:r w:rsidRPr="00C96EEA">
        <w:rPr>
          <w:rFonts w:ascii="Century Gothic" w:hAnsi="Century Gothic"/>
          <w:sz w:val="24"/>
          <w:szCs w:val="24"/>
        </w:rPr>
        <w:t>_____________________________________, Tenant(s),</w:t>
      </w:r>
    </w:p>
    <w:p w14:paraId="5AFC3C90" w14:textId="77777777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3C815B" w14:textId="22DF2918" w:rsid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for the Leased Premises located at Property Address listed above.</w:t>
      </w:r>
    </w:p>
    <w:p w14:paraId="663831F1" w14:textId="77777777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3B575A" w14:textId="14E0DB8C" w:rsidR="00C96EEA" w:rsidRDefault="00C96EEA" w:rsidP="009D0F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96EEA">
        <w:rPr>
          <w:rFonts w:ascii="Century Gothic" w:hAnsi="Century Gothic"/>
          <w:b/>
          <w:bCs/>
          <w:sz w:val="24"/>
          <w:szCs w:val="24"/>
        </w:rPr>
        <w:t>The Lease Agreement will be amended as follows:</w:t>
      </w:r>
    </w:p>
    <w:p w14:paraId="11533A0B" w14:textId="77777777" w:rsidR="00C96EEA" w:rsidRPr="00C96EEA" w:rsidRDefault="00C96EEA" w:rsidP="009D0F2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7010632" w14:textId="233CD6A1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>Except as modified by this Amendment, Landlord and Tenant(s) ratify the Lease and agree that the Lease</w:t>
      </w:r>
      <w:r>
        <w:rPr>
          <w:rFonts w:ascii="Century Gothic" w:hAnsi="Century Gothic"/>
          <w:sz w:val="24"/>
          <w:szCs w:val="24"/>
        </w:rPr>
        <w:t xml:space="preserve"> </w:t>
      </w:r>
      <w:r w:rsidRPr="00C96EEA">
        <w:rPr>
          <w:rFonts w:ascii="Century Gothic" w:hAnsi="Century Gothic"/>
          <w:sz w:val="24"/>
          <w:szCs w:val="24"/>
        </w:rPr>
        <w:t>shall remain unchanged and shall continue in full force and effect. In the event of any conflict between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C96EEA">
        <w:rPr>
          <w:rFonts w:ascii="Century Gothic" w:hAnsi="Century Gothic"/>
          <w:sz w:val="24"/>
          <w:szCs w:val="24"/>
        </w:rPr>
        <w:t>provisions of the Lease and this Amendment, the provisions of this Amendment will control. From the date of</w:t>
      </w:r>
    </w:p>
    <w:p w14:paraId="1617F3DC" w14:textId="2FE84869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6EEA">
        <w:rPr>
          <w:rFonts w:ascii="Century Gothic" w:hAnsi="Century Gothic"/>
          <w:sz w:val="24"/>
          <w:szCs w:val="24"/>
        </w:rPr>
        <w:t xml:space="preserve">signature below, </w:t>
      </w:r>
      <w:proofErr w:type="gramStart"/>
      <w:r w:rsidRPr="00C96EEA">
        <w:rPr>
          <w:rFonts w:ascii="Century Gothic" w:hAnsi="Century Gothic"/>
          <w:sz w:val="24"/>
          <w:szCs w:val="24"/>
        </w:rPr>
        <w:t>any and all</w:t>
      </w:r>
      <w:proofErr w:type="gramEnd"/>
      <w:r w:rsidRPr="00C96EEA">
        <w:rPr>
          <w:rFonts w:ascii="Century Gothic" w:hAnsi="Century Gothic"/>
          <w:sz w:val="24"/>
          <w:szCs w:val="24"/>
        </w:rPr>
        <w:t xml:space="preserve"> reference to “Lease” and/or “Lease Agreement” shall mean the Lease as</w:t>
      </w:r>
      <w:r>
        <w:rPr>
          <w:rFonts w:ascii="Century Gothic" w:hAnsi="Century Gothic"/>
          <w:sz w:val="24"/>
          <w:szCs w:val="24"/>
        </w:rPr>
        <w:t xml:space="preserve"> </w:t>
      </w:r>
      <w:r w:rsidRPr="00C96EEA">
        <w:rPr>
          <w:rFonts w:ascii="Century Gothic" w:hAnsi="Century Gothic"/>
          <w:sz w:val="24"/>
          <w:szCs w:val="24"/>
        </w:rPr>
        <w:t>modified by this Amendment.</w:t>
      </w:r>
    </w:p>
    <w:p w14:paraId="159D9A5B" w14:textId="5F5B668D" w:rsidR="009474C5" w:rsidRDefault="009474C5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7A1C78" w14:textId="77777777" w:rsidR="009D0F29" w:rsidRDefault="009D0F29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6"/>
        <w:gridCol w:w="1149"/>
        <w:gridCol w:w="4465"/>
      </w:tblGrid>
      <w:tr w:rsidR="009D0F29" w:rsidRPr="009474C5" w14:paraId="441FD7C2" w14:textId="77777777" w:rsidTr="009474C5">
        <w:trPr>
          <w:trHeight w:val="432"/>
        </w:trPr>
        <w:tc>
          <w:tcPr>
            <w:tcW w:w="2215" w:type="pct"/>
            <w:tcBorders>
              <w:left w:val="nil"/>
              <w:bottom w:val="nil"/>
              <w:right w:val="nil"/>
            </w:tcBorders>
          </w:tcPr>
          <w:p w14:paraId="00CFC7AE" w14:textId="6705B3E6" w:rsidR="009474C5" w:rsidRPr="009474C5" w:rsidRDefault="009474C5" w:rsidP="009D0F29">
            <w:pPr>
              <w:tabs>
                <w:tab w:val="center" w:pos="2122"/>
                <w:tab w:val="right" w:pos="424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9474C5">
              <w:rPr>
                <w:rFonts w:ascii="Century Gothic" w:hAnsi="Century Gothic"/>
                <w:b/>
                <w:bCs/>
                <w:sz w:val="20"/>
                <w:szCs w:val="20"/>
              </w:rPr>
              <w:t>TENANT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E2C0D6B" w14:textId="77777777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5" w:type="pct"/>
            <w:tcBorders>
              <w:left w:val="nil"/>
              <w:bottom w:val="nil"/>
              <w:right w:val="nil"/>
            </w:tcBorders>
          </w:tcPr>
          <w:p w14:paraId="3B0B85FC" w14:textId="4F544A71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74C5">
              <w:rPr>
                <w:rFonts w:ascii="Century Gothic" w:hAnsi="Century Gothic"/>
                <w:b/>
                <w:bCs/>
                <w:sz w:val="20"/>
                <w:szCs w:val="20"/>
              </w:rPr>
              <w:t>OWNER</w:t>
            </w:r>
          </w:p>
        </w:tc>
      </w:tr>
      <w:tr w:rsidR="009474C5" w:rsidRPr="009474C5" w14:paraId="0B71B117" w14:textId="77777777" w:rsidTr="009474C5">
        <w:trPr>
          <w:trHeight w:val="4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9E4C" w14:textId="77777777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474C5" w:rsidRPr="009474C5" w14:paraId="571721BE" w14:textId="77777777" w:rsidTr="009474C5">
        <w:trPr>
          <w:trHeight w:val="432"/>
        </w:trPr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36CEA" w14:textId="1045A21E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74C5">
              <w:rPr>
                <w:rFonts w:ascii="Century Gothic" w:hAnsi="Century Gothic"/>
                <w:b/>
                <w:bCs/>
                <w:sz w:val="20"/>
                <w:szCs w:val="20"/>
              </w:rPr>
              <w:t>SIGNATURE DATE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F961144" w14:textId="77777777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149C0" w14:textId="1F097C23" w:rsidR="009474C5" w:rsidRPr="009474C5" w:rsidRDefault="009474C5" w:rsidP="009D0F2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74C5">
              <w:rPr>
                <w:rFonts w:ascii="Century Gothic" w:hAnsi="Century Gothic"/>
                <w:b/>
                <w:bCs/>
                <w:sz w:val="20"/>
                <w:szCs w:val="20"/>
              </w:rPr>
              <w:t>SIGNATURE DATE</w:t>
            </w:r>
          </w:p>
        </w:tc>
      </w:tr>
    </w:tbl>
    <w:p w14:paraId="199B16C4" w14:textId="77777777" w:rsidR="009474C5" w:rsidRDefault="009474C5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8E6A90" w14:textId="77777777" w:rsidR="00C96EEA" w:rsidRP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382A46" w14:textId="3E09F706" w:rsidR="00C96EEA" w:rsidRDefault="00C96EEA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D0F29">
        <w:rPr>
          <w:rFonts w:ascii="Century Gothic" w:hAnsi="Century Gothic"/>
          <w:b/>
          <w:bCs/>
          <w:sz w:val="24"/>
          <w:szCs w:val="24"/>
        </w:rPr>
        <w:t xml:space="preserve">DISCLAIMER: </w:t>
      </w:r>
      <w:r>
        <w:rPr>
          <w:rFonts w:ascii="Century Gothic" w:hAnsi="Century Gothic"/>
          <w:sz w:val="24"/>
          <w:szCs w:val="24"/>
        </w:rPr>
        <w:t>_____</w:t>
      </w:r>
      <w:r w:rsidR="009D0F29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14:paraId="0D9EC215" w14:textId="7B6FD3C8" w:rsidR="004B7085" w:rsidRPr="00C96EEA" w:rsidRDefault="00BC29F3" w:rsidP="009D0F29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sectPr w:rsidR="004B7085" w:rsidRPr="00C96EEA" w:rsidSect="00C96E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EA"/>
    <w:rsid w:val="004B7085"/>
    <w:rsid w:val="009474C5"/>
    <w:rsid w:val="009D0F29"/>
    <w:rsid w:val="00BC29F3"/>
    <w:rsid w:val="00C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49E9"/>
  <w15:chartTrackingRefBased/>
  <w15:docId w15:val="{8A9DD441-F4F9-4489-9E50-CF6C568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2022-10-27T04:14:00Z</dcterms:created>
  <dcterms:modified xsi:type="dcterms:W3CDTF">2022-12-24T05:33:00Z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2022-10-27T04:19:09Z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218e978a-044c-410c-b179-648bdd49e5d4</vt:lpwstr>
  </property>
  <property fmtid="{D5CDD505-2E9C-101B-9397-08002B2CF9AE}" pid="8" name="MSIP_Label_defa4170-0d19-0005-0004-bc88714345d2_ContentBits">
    <vt:lpwstr>0</vt:lpwstr>
  </property>
</Properties>
</file>