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8ABF4" w14:textId="70727F37" w:rsidR="00E0622C" w:rsidRDefault="00E0622C" w:rsidP="00E0622C">
      <w:pPr>
        <w:spacing w:after="0" w:line="276" w:lineRule="auto"/>
        <w:jc w:val="center"/>
        <w:rPr>
          <w:rFonts w:ascii="Century Gothic" w:hAnsi="Century Gothic"/>
          <w:b/>
          <w:bCs/>
          <w:sz w:val="36"/>
          <w:szCs w:val="36"/>
          <w:u w:val="single"/>
        </w:rPr>
      </w:pPr>
      <w:r w:rsidRPr="00E0622C">
        <w:rPr>
          <w:rFonts w:ascii="Century Gothic" w:hAnsi="Century Gothic"/>
          <w:b/>
          <w:bCs/>
          <w:sz w:val="36"/>
          <w:szCs w:val="36"/>
          <w:u w:val="single"/>
        </w:rPr>
        <w:t>BUSINESS AGREEMENT LETTER</w:t>
      </w:r>
    </w:p>
    <w:p w14:paraId="73874EE6" w14:textId="77777777" w:rsidR="00E0622C" w:rsidRPr="00E0622C" w:rsidRDefault="00E0622C" w:rsidP="00E0622C">
      <w:pPr>
        <w:spacing w:after="0" w:line="276" w:lineRule="auto"/>
        <w:jc w:val="center"/>
        <w:rPr>
          <w:rFonts w:ascii="Century Gothic" w:eastAsia="Times New Roman" w:hAnsi="Century Gothic" w:cs="Times New Roman"/>
          <w:b/>
          <w:bCs/>
          <w:color w:val="333333"/>
          <w:sz w:val="36"/>
          <w:szCs w:val="36"/>
          <w:u w:val="single"/>
        </w:rPr>
      </w:pPr>
    </w:p>
    <w:p w14:paraId="775F5271" w14:textId="5F631926" w:rsidR="00D3387C" w:rsidRPr="00E0622C" w:rsidRDefault="00D3387C" w:rsidP="00E0622C">
      <w:pPr>
        <w:spacing w:after="0" w:line="276" w:lineRule="auto"/>
        <w:rPr>
          <w:rFonts w:ascii="Century Gothic" w:eastAsia="Times New Roman" w:hAnsi="Century Gothic" w:cs="Times New Roman"/>
          <w:b/>
          <w:bCs/>
          <w:color w:val="333333"/>
          <w:sz w:val="24"/>
          <w:szCs w:val="24"/>
        </w:rPr>
      </w:pPr>
      <w:r w:rsidRPr="00E0622C">
        <w:rPr>
          <w:rFonts w:ascii="Century Gothic" w:eastAsia="Times New Roman" w:hAnsi="Century Gothic" w:cs="Times New Roman"/>
          <w:b/>
          <w:bCs/>
          <w:color w:val="333333"/>
          <w:sz w:val="24"/>
          <w:szCs w:val="24"/>
        </w:rPr>
        <w:t>Nolan Santana</w:t>
      </w:r>
    </w:p>
    <w:p w14:paraId="1EEAA699" w14:textId="77777777" w:rsidR="00D3387C" w:rsidRPr="00E0622C" w:rsidRDefault="00D3387C" w:rsidP="00E0622C">
      <w:pPr>
        <w:spacing w:after="0" w:line="276" w:lineRule="auto"/>
        <w:rPr>
          <w:rFonts w:ascii="Century Gothic" w:eastAsia="Times New Roman" w:hAnsi="Century Gothic" w:cs="Times New Roman"/>
          <w:color w:val="333333"/>
          <w:sz w:val="24"/>
          <w:szCs w:val="24"/>
        </w:rPr>
      </w:pPr>
      <w:r w:rsidRPr="00E0622C">
        <w:rPr>
          <w:rFonts w:ascii="Century Gothic" w:eastAsia="Times New Roman" w:hAnsi="Century Gothic" w:cs="Times New Roman"/>
          <w:color w:val="333333"/>
          <w:sz w:val="24"/>
          <w:szCs w:val="24"/>
        </w:rPr>
        <w:t>City, State, Zip Code</w:t>
      </w:r>
    </w:p>
    <w:p w14:paraId="2B0604A4" w14:textId="77777777" w:rsidR="00D3387C" w:rsidRPr="00E0622C" w:rsidRDefault="00D3387C" w:rsidP="00E0622C">
      <w:pPr>
        <w:spacing w:after="0" w:line="276" w:lineRule="auto"/>
        <w:rPr>
          <w:rFonts w:ascii="Century Gothic" w:eastAsia="Times New Roman" w:hAnsi="Century Gothic" w:cs="Times New Roman"/>
          <w:color w:val="333333"/>
          <w:sz w:val="24"/>
          <w:szCs w:val="24"/>
        </w:rPr>
      </w:pPr>
      <w:proofErr w:type="gramStart"/>
      <w:r w:rsidRPr="00E0622C">
        <w:rPr>
          <w:rFonts w:ascii="Century Gothic" w:eastAsia="Times New Roman" w:hAnsi="Century Gothic" w:cs="Times New Roman"/>
          <w:color w:val="333333"/>
          <w:sz w:val="24"/>
          <w:szCs w:val="24"/>
        </w:rPr>
        <w:t>Home :</w:t>
      </w:r>
      <w:proofErr w:type="gramEnd"/>
      <w:r w:rsidRPr="00E0622C">
        <w:rPr>
          <w:rFonts w:ascii="Century Gothic" w:eastAsia="Times New Roman" w:hAnsi="Century Gothic" w:cs="Times New Roman"/>
          <w:color w:val="333333"/>
          <w:sz w:val="24"/>
          <w:szCs w:val="24"/>
        </w:rPr>
        <w:t xml:space="preserve"> 000-000-0000 Cell: 000-000-0000</w:t>
      </w:r>
    </w:p>
    <w:p w14:paraId="20ECBEE1" w14:textId="6A9AA514" w:rsidR="00D3387C" w:rsidRDefault="00E0622C" w:rsidP="00E0622C">
      <w:pPr>
        <w:spacing w:after="0" w:line="276" w:lineRule="auto"/>
        <w:rPr>
          <w:rFonts w:ascii="Century Gothic" w:eastAsia="Times New Roman" w:hAnsi="Century Gothic" w:cs="Times New Roman"/>
          <w:color w:val="333333"/>
          <w:sz w:val="24"/>
          <w:szCs w:val="24"/>
        </w:rPr>
      </w:pPr>
      <w:r w:rsidRPr="00E0622C">
        <w:rPr>
          <w:rFonts w:ascii="Century Gothic" w:eastAsia="Times New Roman" w:hAnsi="Century Gothic" w:cs="Times New Roman"/>
          <w:color w:val="333333"/>
          <w:sz w:val="24"/>
          <w:szCs w:val="24"/>
        </w:rPr>
        <w:t>email@email.com</w:t>
      </w:r>
    </w:p>
    <w:p w14:paraId="4F416564" w14:textId="77777777" w:rsidR="00E0622C" w:rsidRPr="00E0622C" w:rsidRDefault="00E0622C" w:rsidP="00E0622C">
      <w:pPr>
        <w:spacing w:after="0" w:line="276" w:lineRule="auto"/>
        <w:rPr>
          <w:rFonts w:ascii="Century Gothic" w:eastAsia="Times New Roman" w:hAnsi="Century Gothic" w:cs="Times New Roman"/>
          <w:color w:val="333333"/>
          <w:sz w:val="24"/>
          <w:szCs w:val="24"/>
        </w:rPr>
      </w:pPr>
    </w:p>
    <w:p w14:paraId="3563732A" w14:textId="4927B488" w:rsidR="00D3387C" w:rsidRDefault="00D3387C" w:rsidP="00E0622C">
      <w:pPr>
        <w:spacing w:after="0" w:line="276" w:lineRule="auto"/>
        <w:rPr>
          <w:rFonts w:ascii="Century Gothic" w:eastAsia="Times New Roman" w:hAnsi="Century Gothic" w:cs="Times New Roman"/>
          <w:color w:val="333333"/>
          <w:sz w:val="24"/>
          <w:szCs w:val="24"/>
        </w:rPr>
      </w:pPr>
      <w:r w:rsidRPr="00E0622C">
        <w:rPr>
          <w:rFonts w:ascii="Century Gothic" w:eastAsia="Times New Roman" w:hAnsi="Century Gothic" w:cs="Times New Roman"/>
          <w:color w:val="333333"/>
          <w:sz w:val="24"/>
          <w:szCs w:val="24"/>
        </w:rPr>
        <w:t>Dear Eva,</w:t>
      </w:r>
    </w:p>
    <w:p w14:paraId="1345B08F" w14:textId="77777777" w:rsidR="00E0622C" w:rsidRPr="00E0622C" w:rsidRDefault="00E0622C" w:rsidP="00E0622C">
      <w:pPr>
        <w:spacing w:after="0" w:line="276" w:lineRule="auto"/>
        <w:rPr>
          <w:rFonts w:ascii="Century Gothic" w:eastAsia="Times New Roman" w:hAnsi="Century Gothic" w:cs="Times New Roman"/>
          <w:color w:val="333333"/>
          <w:sz w:val="24"/>
          <w:szCs w:val="24"/>
        </w:rPr>
      </w:pPr>
    </w:p>
    <w:p w14:paraId="4345D94A" w14:textId="17D54959" w:rsidR="00D3387C" w:rsidRDefault="00D3387C" w:rsidP="00E0622C">
      <w:pPr>
        <w:spacing w:after="0" w:line="276" w:lineRule="auto"/>
        <w:rPr>
          <w:rFonts w:ascii="Century Gothic" w:eastAsia="Times New Roman" w:hAnsi="Century Gothic" w:cs="Times New Roman"/>
          <w:color w:val="333333"/>
          <w:sz w:val="24"/>
          <w:szCs w:val="24"/>
        </w:rPr>
      </w:pPr>
      <w:r w:rsidRPr="00E0622C">
        <w:rPr>
          <w:rFonts w:ascii="Century Gothic" w:eastAsia="Times New Roman" w:hAnsi="Century Gothic" w:cs="Times New Roman"/>
          <w:color w:val="333333"/>
          <w:sz w:val="24"/>
          <w:szCs w:val="24"/>
        </w:rPr>
        <w:t xml:space="preserve">As discussed here is a preliminary business agreement letter. Senior management unanimously agreed to use your services for our video production and in turn we will provide Millennium Productions with services. Below are tentative terms. Initial each one sign the bottom and return it to me. Feel free to jot notes directly on this letter or attach them. Once we receive your </w:t>
      </w:r>
      <w:proofErr w:type="gramStart"/>
      <w:r w:rsidRPr="00E0622C">
        <w:rPr>
          <w:rFonts w:ascii="Century Gothic" w:eastAsia="Times New Roman" w:hAnsi="Century Gothic" w:cs="Times New Roman"/>
          <w:color w:val="333333"/>
          <w:sz w:val="24"/>
          <w:szCs w:val="24"/>
        </w:rPr>
        <w:t>signature</w:t>
      </w:r>
      <w:proofErr w:type="gramEnd"/>
      <w:r w:rsidRPr="00E0622C">
        <w:rPr>
          <w:rFonts w:ascii="Century Gothic" w:eastAsia="Times New Roman" w:hAnsi="Century Gothic" w:cs="Times New Roman"/>
          <w:color w:val="333333"/>
          <w:sz w:val="24"/>
          <w:szCs w:val="24"/>
        </w:rPr>
        <w:t xml:space="preserve"> we will prepare a formal contract.</w:t>
      </w:r>
    </w:p>
    <w:p w14:paraId="6C6B91CD" w14:textId="77777777" w:rsidR="00E0622C" w:rsidRPr="00E0622C" w:rsidRDefault="00E0622C" w:rsidP="00E0622C">
      <w:pPr>
        <w:spacing w:after="0" w:line="276" w:lineRule="auto"/>
        <w:rPr>
          <w:rFonts w:ascii="Century Gothic" w:eastAsia="Times New Roman" w:hAnsi="Century Gothic" w:cs="Times New Roman"/>
          <w:color w:val="333333"/>
          <w:sz w:val="24"/>
          <w:szCs w:val="24"/>
        </w:rPr>
      </w:pPr>
    </w:p>
    <w:p w14:paraId="69ADCD36" w14:textId="75C567B2" w:rsidR="00D3387C" w:rsidRPr="00E0622C" w:rsidRDefault="00D3387C" w:rsidP="00E0622C">
      <w:pPr>
        <w:spacing w:after="0" w:line="276" w:lineRule="auto"/>
        <w:rPr>
          <w:rFonts w:ascii="Century Gothic" w:eastAsia="Times New Roman" w:hAnsi="Century Gothic" w:cs="Times New Roman"/>
          <w:b/>
          <w:bCs/>
          <w:color w:val="333333"/>
          <w:sz w:val="24"/>
          <w:szCs w:val="24"/>
        </w:rPr>
      </w:pPr>
      <w:r w:rsidRPr="00E0622C">
        <w:rPr>
          <w:rFonts w:ascii="Century Gothic" w:eastAsia="Times New Roman" w:hAnsi="Century Gothic" w:cs="Times New Roman"/>
          <w:b/>
          <w:bCs/>
          <w:color w:val="333333"/>
          <w:sz w:val="24"/>
          <w:szCs w:val="24"/>
        </w:rPr>
        <w:t>Preliminary Business Agreement</w:t>
      </w:r>
    </w:p>
    <w:p w14:paraId="31280C2E" w14:textId="77777777" w:rsidR="00E0622C" w:rsidRPr="00E0622C" w:rsidRDefault="00E0622C" w:rsidP="00E0622C">
      <w:pPr>
        <w:spacing w:after="0" w:line="276" w:lineRule="auto"/>
        <w:rPr>
          <w:rFonts w:ascii="Century Gothic" w:eastAsia="Times New Roman" w:hAnsi="Century Gothic" w:cs="Times New Roman"/>
          <w:color w:val="333333"/>
          <w:sz w:val="24"/>
          <w:szCs w:val="24"/>
        </w:rPr>
      </w:pPr>
    </w:p>
    <w:p w14:paraId="4BA68EF2" w14:textId="68680591" w:rsidR="00D3387C" w:rsidRDefault="00D3387C" w:rsidP="00E0622C">
      <w:pPr>
        <w:spacing w:after="0" w:line="276" w:lineRule="auto"/>
        <w:rPr>
          <w:rFonts w:ascii="Century Gothic" w:eastAsia="Times New Roman" w:hAnsi="Century Gothic" w:cs="Times New Roman"/>
          <w:color w:val="333333"/>
          <w:sz w:val="24"/>
          <w:szCs w:val="24"/>
        </w:rPr>
      </w:pPr>
      <w:r w:rsidRPr="00E0622C">
        <w:rPr>
          <w:rFonts w:ascii="Century Gothic" w:eastAsia="Times New Roman" w:hAnsi="Century Gothic" w:cs="Times New Roman"/>
          <w:color w:val="333333"/>
          <w:sz w:val="24"/>
          <w:szCs w:val="24"/>
        </w:rPr>
        <w:t>Millennium Productions will provide Content House with original video and promotional content at a 40 percent discount. This will be material Content House will use for internal commercial and client use in a range of media channels.</w:t>
      </w:r>
    </w:p>
    <w:p w14:paraId="79AA891A" w14:textId="77777777" w:rsidR="00E0622C" w:rsidRPr="00E0622C" w:rsidRDefault="00E0622C" w:rsidP="00E0622C">
      <w:pPr>
        <w:spacing w:after="0" w:line="276" w:lineRule="auto"/>
        <w:rPr>
          <w:rFonts w:ascii="Century Gothic" w:eastAsia="Times New Roman" w:hAnsi="Century Gothic" w:cs="Times New Roman"/>
          <w:color w:val="333333"/>
          <w:sz w:val="24"/>
          <w:szCs w:val="24"/>
        </w:rPr>
      </w:pPr>
    </w:p>
    <w:p w14:paraId="4FC6BD32" w14:textId="1E5AAD33" w:rsidR="00D3387C" w:rsidRDefault="00D3387C" w:rsidP="00E0622C">
      <w:pPr>
        <w:spacing w:after="0" w:line="276" w:lineRule="auto"/>
        <w:rPr>
          <w:rFonts w:ascii="Century Gothic" w:eastAsia="Times New Roman" w:hAnsi="Century Gothic" w:cs="Times New Roman"/>
          <w:color w:val="333333"/>
          <w:sz w:val="24"/>
          <w:szCs w:val="24"/>
        </w:rPr>
      </w:pPr>
      <w:r w:rsidRPr="00E0622C">
        <w:rPr>
          <w:rFonts w:ascii="Century Gothic" w:eastAsia="Times New Roman" w:hAnsi="Century Gothic" w:cs="Times New Roman"/>
          <w:color w:val="333333"/>
          <w:sz w:val="24"/>
          <w:szCs w:val="24"/>
        </w:rPr>
        <w:t xml:space="preserve">Content House will provide Millennium Productions with materials as well as a range of printing services at a 25 percent discount </w:t>
      </w:r>
      <w:proofErr w:type="gramStart"/>
      <w:r w:rsidRPr="00E0622C">
        <w:rPr>
          <w:rFonts w:ascii="Century Gothic" w:eastAsia="Times New Roman" w:hAnsi="Century Gothic" w:cs="Times New Roman"/>
          <w:color w:val="333333"/>
          <w:sz w:val="24"/>
          <w:szCs w:val="24"/>
        </w:rPr>
        <w:t>as long as</w:t>
      </w:r>
      <w:proofErr w:type="gramEnd"/>
      <w:r w:rsidRPr="00E0622C">
        <w:rPr>
          <w:rFonts w:ascii="Century Gothic" w:eastAsia="Times New Roman" w:hAnsi="Century Gothic" w:cs="Times New Roman"/>
          <w:color w:val="333333"/>
          <w:sz w:val="24"/>
          <w:szCs w:val="24"/>
        </w:rPr>
        <w:t xml:space="preserve"> the yearly amount does not exceed an as yet determined amount.</w:t>
      </w:r>
    </w:p>
    <w:p w14:paraId="17B32FA8" w14:textId="77777777" w:rsidR="00E0622C" w:rsidRPr="00E0622C" w:rsidRDefault="00E0622C" w:rsidP="00E0622C">
      <w:pPr>
        <w:spacing w:after="0" w:line="276" w:lineRule="auto"/>
        <w:rPr>
          <w:rFonts w:ascii="Century Gothic" w:eastAsia="Times New Roman" w:hAnsi="Century Gothic" w:cs="Times New Roman"/>
          <w:color w:val="333333"/>
          <w:sz w:val="24"/>
          <w:szCs w:val="24"/>
        </w:rPr>
      </w:pPr>
    </w:p>
    <w:p w14:paraId="1654F47E" w14:textId="5038075D" w:rsidR="00D3387C" w:rsidRDefault="00D3387C" w:rsidP="00E0622C">
      <w:pPr>
        <w:spacing w:after="0" w:line="276" w:lineRule="auto"/>
        <w:rPr>
          <w:rFonts w:ascii="Century Gothic" w:eastAsia="Times New Roman" w:hAnsi="Century Gothic" w:cs="Times New Roman"/>
          <w:color w:val="333333"/>
          <w:sz w:val="24"/>
          <w:szCs w:val="24"/>
        </w:rPr>
      </w:pPr>
      <w:r w:rsidRPr="00E0622C">
        <w:rPr>
          <w:rFonts w:ascii="Century Gothic" w:eastAsia="Times New Roman" w:hAnsi="Century Gothic" w:cs="Times New Roman"/>
          <w:color w:val="333333"/>
          <w:sz w:val="24"/>
          <w:szCs w:val="24"/>
        </w:rPr>
        <w:t>Regarding Millennium’s material Content House will be mindful of the time needed for quality video. Content House will never ask for a deadline of less than six weeks.</w:t>
      </w:r>
    </w:p>
    <w:p w14:paraId="107F51A1" w14:textId="77777777" w:rsidR="00E0622C" w:rsidRPr="00E0622C" w:rsidRDefault="00E0622C" w:rsidP="00E0622C">
      <w:pPr>
        <w:spacing w:after="0" w:line="276" w:lineRule="auto"/>
        <w:rPr>
          <w:rFonts w:ascii="Century Gothic" w:eastAsia="Times New Roman" w:hAnsi="Century Gothic" w:cs="Times New Roman"/>
          <w:color w:val="333333"/>
          <w:sz w:val="24"/>
          <w:szCs w:val="24"/>
        </w:rPr>
      </w:pPr>
    </w:p>
    <w:p w14:paraId="54344AA2" w14:textId="36810F08" w:rsidR="00D3387C" w:rsidRDefault="00D3387C" w:rsidP="00E0622C">
      <w:pPr>
        <w:spacing w:after="0" w:line="276" w:lineRule="auto"/>
        <w:rPr>
          <w:rFonts w:ascii="Century Gothic" w:eastAsia="Times New Roman" w:hAnsi="Century Gothic" w:cs="Times New Roman"/>
          <w:color w:val="333333"/>
          <w:sz w:val="24"/>
          <w:szCs w:val="24"/>
        </w:rPr>
      </w:pPr>
      <w:r w:rsidRPr="00E0622C">
        <w:rPr>
          <w:rFonts w:ascii="Century Gothic" w:eastAsia="Times New Roman" w:hAnsi="Century Gothic" w:cs="Times New Roman"/>
          <w:color w:val="333333"/>
          <w:sz w:val="24"/>
          <w:szCs w:val="24"/>
        </w:rPr>
        <w:t xml:space="preserve">As </w:t>
      </w:r>
      <w:r w:rsidR="00E0622C" w:rsidRPr="00E0622C">
        <w:rPr>
          <w:rFonts w:ascii="Century Gothic" w:eastAsia="Times New Roman" w:hAnsi="Century Gothic" w:cs="Times New Roman"/>
          <w:color w:val="333333"/>
          <w:sz w:val="24"/>
          <w:szCs w:val="24"/>
        </w:rPr>
        <w:t>stated,</w:t>
      </w:r>
      <w:r w:rsidRPr="00E0622C">
        <w:rPr>
          <w:rFonts w:ascii="Century Gothic" w:eastAsia="Times New Roman" w:hAnsi="Century Gothic" w:cs="Times New Roman"/>
          <w:color w:val="333333"/>
          <w:sz w:val="24"/>
          <w:szCs w:val="24"/>
        </w:rPr>
        <w:t xml:space="preserve"> if this preliminary business agreement is </w:t>
      </w:r>
      <w:proofErr w:type="gramStart"/>
      <w:r w:rsidRPr="00E0622C">
        <w:rPr>
          <w:rFonts w:ascii="Century Gothic" w:eastAsia="Times New Roman" w:hAnsi="Century Gothic" w:cs="Times New Roman"/>
          <w:color w:val="333333"/>
          <w:sz w:val="24"/>
          <w:szCs w:val="24"/>
        </w:rPr>
        <w:t>acceptable</w:t>
      </w:r>
      <w:proofErr w:type="gramEnd"/>
      <w:r w:rsidRPr="00E0622C">
        <w:rPr>
          <w:rFonts w:ascii="Century Gothic" w:eastAsia="Times New Roman" w:hAnsi="Century Gothic" w:cs="Times New Roman"/>
          <w:color w:val="333333"/>
          <w:sz w:val="24"/>
          <w:szCs w:val="24"/>
        </w:rPr>
        <w:t xml:space="preserve"> </w:t>
      </w:r>
      <w:r w:rsidR="00E0622C" w:rsidRPr="00E0622C">
        <w:rPr>
          <w:rFonts w:ascii="Century Gothic" w:eastAsia="Times New Roman" w:hAnsi="Century Gothic" w:cs="Times New Roman"/>
          <w:color w:val="333333"/>
          <w:sz w:val="24"/>
          <w:szCs w:val="24"/>
        </w:rPr>
        <w:t>return,</w:t>
      </w:r>
      <w:r w:rsidRPr="00E0622C">
        <w:rPr>
          <w:rFonts w:ascii="Century Gothic" w:eastAsia="Times New Roman" w:hAnsi="Century Gothic" w:cs="Times New Roman"/>
          <w:color w:val="333333"/>
          <w:sz w:val="24"/>
          <w:szCs w:val="24"/>
        </w:rPr>
        <w:t xml:space="preserve"> it to me at your convenience.</w:t>
      </w:r>
    </w:p>
    <w:p w14:paraId="53A792DF" w14:textId="77777777" w:rsidR="00E0622C" w:rsidRPr="00E0622C" w:rsidRDefault="00E0622C" w:rsidP="00E0622C">
      <w:pPr>
        <w:spacing w:after="0" w:line="276" w:lineRule="auto"/>
        <w:rPr>
          <w:rFonts w:ascii="Century Gothic" w:eastAsia="Times New Roman" w:hAnsi="Century Gothic" w:cs="Times New Roman"/>
          <w:color w:val="333333"/>
          <w:sz w:val="24"/>
          <w:szCs w:val="24"/>
        </w:rPr>
      </w:pPr>
    </w:p>
    <w:p w14:paraId="751FFFEA" w14:textId="49BBEEAB" w:rsidR="00D3387C" w:rsidRDefault="00D3387C" w:rsidP="00E0622C">
      <w:pPr>
        <w:spacing w:after="0" w:line="276" w:lineRule="auto"/>
        <w:rPr>
          <w:rFonts w:ascii="Century Gothic" w:eastAsia="Times New Roman" w:hAnsi="Century Gothic" w:cs="Times New Roman"/>
          <w:color w:val="333333"/>
          <w:sz w:val="24"/>
          <w:szCs w:val="24"/>
        </w:rPr>
      </w:pPr>
      <w:r w:rsidRPr="00E0622C">
        <w:rPr>
          <w:rFonts w:ascii="Century Gothic" w:eastAsia="Times New Roman" w:hAnsi="Century Gothic" w:cs="Times New Roman"/>
          <w:color w:val="333333"/>
          <w:sz w:val="24"/>
          <w:szCs w:val="24"/>
        </w:rPr>
        <w:t>Best Regards,</w:t>
      </w:r>
    </w:p>
    <w:p w14:paraId="49C0005F" w14:textId="77777777" w:rsidR="00E0622C" w:rsidRPr="00E0622C" w:rsidRDefault="00E0622C" w:rsidP="00E0622C">
      <w:pPr>
        <w:spacing w:after="0" w:line="276" w:lineRule="auto"/>
        <w:rPr>
          <w:rFonts w:ascii="Century Gothic" w:eastAsia="Times New Roman" w:hAnsi="Century Gothic" w:cs="Times New Roman"/>
          <w:color w:val="333333"/>
          <w:sz w:val="24"/>
          <w:szCs w:val="24"/>
        </w:rPr>
      </w:pPr>
    </w:p>
    <w:p w14:paraId="67A9B6C1" w14:textId="77777777" w:rsidR="00D3387C" w:rsidRPr="00E0622C" w:rsidRDefault="00D3387C" w:rsidP="00E0622C">
      <w:pPr>
        <w:spacing w:after="0" w:line="276" w:lineRule="auto"/>
        <w:rPr>
          <w:rFonts w:ascii="Century Gothic" w:eastAsia="Times New Roman" w:hAnsi="Century Gothic" w:cs="Times New Roman"/>
          <w:color w:val="333333"/>
          <w:sz w:val="24"/>
          <w:szCs w:val="24"/>
        </w:rPr>
      </w:pPr>
      <w:r w:rsidRPr="00E0622C">
        <w:rPr>
          <w:rFonts w:ascii="Century Gothic" w:eastAsia="Times New Roman" w:hAnsi="Century Gothic" w:cs="Times New Roman"/>
          <w:color w:val="333333"/>
          <w:sz w:val="24"/>
          <w:szCs w:val="24"/>
        </w:rPr>
        <w:t>Nolan Santana</w:t>
      </w:r>
    </w:p>
    <w:p w14:paraId="5CDAE4F1" w14:textId="77777777" w:rsidR="00D3387C" w:rsidRPr="00E0622C" w:rsidRDefault="00D3387C" w:rsidP="00E0622C">
      <w:pPr>
        <w:spacing w:line="276" w:lineRule="auto"/>
        <w:rPr>
          <w:rFonts w:ascii="Century Gothic" w:hAnsi="Century Gothic"/>
          <w:sz w:val="24"/>
          <w:szCs w:val="24"/>
        </w:rPr>
      </w:pPr>
    </w:p>
    <w:sectPr w:rsidR="00D3387C" w:rsidRPr="00E06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AwtDAwMTI0MDUxMDJQ0lEKTi0uzszPAykwrAUA71F6JiwAAAA="/>
  </w:docVars>
  <w:rsids>
    <w:rsidRoot w:val="00D3387C"/>
    <w:rsid w:val="00D3387C"/>
    <w:rsid w:val="00E0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6074"/>
  <w15:chartTrackingRefBased/>
  <w15:docId w15:val="{8C0B905F-8F8D-4E03-96B2-F588CA74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8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622C"/>
    <w:rPr>
      <w:color w:val="0563C1" w:themeColor="hyperlink"/>
      <w:u w:val="single"/>
    </w:rPr>
  </w:style>
  <w:style w:type="character" w:styleId="UnresolvedMention">
    <w:name w:val="Unresolved Mention"/>
    <w:basedOn w:val="DefaultParagraphFont"/>
    <w:uiPriority w:val="99"/>
    <w:semiHidden/>
    <w:unhideWhenUsed/>
    <w:rsid w:val="00E06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23479">
      <w:bodyDiv w:val="1"/>
      <w:marLeft w:val="0"/>
      <w:marRight w:val="0"/>
      <w:marTop w:val="0"/>
      <w:marBottom w:val="0"/>
      <w:divBdr>
        <w:top w:val="none" w:sz="0" w:space="0" w:color="auto"/>
        <w:left w:val="none" w:sz="0" w:space="0" w:color="auto"/>
        <w:bottom w:val="none" w:sz="0" w:space="0" w:color="auto"/>
        <w:right w:val="none" w:sz="0" w:space="0" w:color="auto"/>
      </w:divBdr>
      <w:divsChild>
        <w:div w:id="912086710">
          <w:marLeft w:val="0"/>
          <w:marRight w:val="0"/>
          <w:marTop w:val="225"/>
          <w:marBottom w:val="0"/>
          <w:divBdr>
            <w:top w:val="single" w:sz="36" w:space="0" w:color="006699"/>
            <w:left w:val="none" w:sz="0" w:space="0" w:color="auto"/>
            <w:bottom w:val="single" w:sz="6" w:space="0" w:color="DDDCE2"/>
            <w:right w:val="none" w:sz="0" w:space="0" w:color="auto"/>
          </w:divBdr>
        </w:div>
        <w:div w:id="549270086">
          <w:marLeft w:val="0"/>
          <w:marRight w:val="0"/>
          <w:marTop w:val="225"/>
          <w:marBottom w:val="0"/>
          <w:divBdr>
            <w:top w:val="none" w:sz="0" w:space="0" w:color="auto"/>
            <w:left w:val="none" w:sz="0" w:space="0" w:color="auto"/>
            <w:bottom w:val="single" w:sz="6" w:space="11" w:color="DDDCE2"/>
            <w:right w:val="none" w:sz="0" w:space="0" w:color="auto"/>
          </w:divBdr>
        </w:div>
        <w:div w:id="1271548594">
          <w:marLeft w:val="0"/>
          <w:marRight w:val="0"/>
          <w:marTop w:val="225"/>
          <w:marBottom w:val="0"/>
          <w:divBdr>
            <w:top w:val="none" w:sz="0" w:space="0" w:color="auto"/>
            <w:left w:val="none" w:sz="0" w:space="0" w:color="auto"/>
            <w:bottom w:val="single" w:sz="6" w:space="11" w:color="DDDCE2"/>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2022-10-21T09:27:00Z</dcterms:created>
  <dcterms:modified xsi:type="dcterms:W3CDTF">2022-10-21T09:40:00Z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ad765caa-9d81-495c-b21b-37d910534e9e</vt:lpwstr>
  </property>
</Properties>
</file>