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71FA" w:rsidRPr="004F5CD2" w:rsidRDefault="00166E69" w:rsidP="004F5CD2">
      <w:pPr>
        <w:pStyle w:val="HeadingTitle"/>
        <w:spacing w:before="0" w:after="0" w:line="276" w:lineRule="auto"/>
        <w:rPr>
          <w:rFonts w:ascii="Century Gothic" w:hAnsi="Century Gothic"/>
          <w:color w:val="000000" w:themeColor="text1"/>
          <w:sz w:val="36"/>
          <w:szCs w:val="36"/>
          <w:u w:val="single"/>
        </w:rPr>
      </w:pPr>
      <w:r w:rsidRPr="004F5CD2">
        <w:rPr>
          <w:rFonts w:ascii="Century Gothic" w:hAnsi="Century Gothic"/>
          <w:color w:val="000000" w:themeColor="text1"/>
          <w:sz w:val="36"/>
          <w:szCs w:val="36"/>
          <w:u w:val="single"/>
        </w:rPr>
        <w:t>EMPLOYEE COUNSELING FORM</w:t>
      </w:r>
    </w:p>
    <w:p w:rsidR="00F671FA" w:rsidRPr="004F5CD2" w:rsidRDefault="00F671FA" w:rsidP="004F5CD2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bookmarkStart w:id="0" w:name="main"/>
    </w:p>
    <w:p w:rsidR="00C4458C" w:rsidRPr="004F5CD2" w:rsidRDefault="00C4458C" w:rsidP="004F5CD2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4F5CD2">
        <w:rPr>
          <w:rFonts w:ascii="Century Gothic" w:hAnsi="Century Gothic"/>
          <w:b/>
          <w:bCs/>
          <w:color w:val="000000" w:themeColor="text1"/>
        </w:rPr>
        <w:t xml:space="preserve">Employee Name: </w:t>
      </w:r>
      <w:r w:rsidRPr="004F5CD2">
        <w:rPr>
          <w:rFonts w:ascii="Century Gothic" w:hAnsi="Century Gothic"/>
          <w:color w:val="000000" w:themeColor="text1"/>
        </w:rPr>
        <w:t>__________________________________________________________________</w:t>
      </w:r>
    </w:p>
    <w:p w:rsidR="00C4458C" w:rsidRPr="004F5CD2" w:rsidRDefault="00C4458C" w:rsidP="004F5CD2">
      <w:pPr>
        <w:spacing w:line="276" w:lineRule="auto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b/>
          <w:bCs/>
          <w:color w:val="000000" w:themeColor="text1"/>
        </w:rPr>
        <w:t>Supervisor or Manager Name:</w:t>
      </w:r>
      <w:r w:rsidRPr="004F5CD2">
        <w:rPr>
          <w:rFonts w:ascii="Century Gothic" w:hAnsi="Century Gothic"/>
          <w:color w:val="000000" w:themeColor="text1"/>
        </w:rPr>
        <w:t xml:space="preserve"> ______________________________________________________</w:t>
      </w:r>
    </w:p>
    <w:p w:rsidR="00C4458C" w:rsidRPr="004F5CD2" w:rsidRDefault="00C4458C" w:rsidP="004F5CD2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4F5CD2">
        <w:rPr>
          <w:rFonts w:ascii="Century Gothic" w:hAnsi="Century Gothic"/>
          <w:b/>
          <w:bCs/>
          <w:color w:val="000000" w:themeColor="text1"/>
        </w:rPr>
        <w:t xml:space="preserve">Today’s Date: </w:t>
      </w:r>
      <w:r w:rsidRPr="004F5CD2">
        <w:rPr>
          <w:rFonts w:ascii="Century Gothic" w:hAnsi="Century Gothic"/>
          <w:color w:val="000000" w:themeColor="text1"/>
        </w:rPr>
        <w:t>______________________________________________________________________</w:t>
      </w:r>
    </w:p>
    <w:p w:rsidR="00C4458C" w:rsidRPr="004F5CD2" w:rsidRDefault="00C4458C" w:rsidP="004F5CD2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4F5CD2">
        <w:rPr>
          <w:rFonts w:ascii="Century Gothic" w:hAnsi="Century Gothic"/>
          <w:b/>
          <w:bCs/>
          <w:color w:val="000000" w:themeColor="text1"/>
        </w:rPr>
        <w:t>Incident Time (if relevant):</w:t>
      </w:r>
      <w:r w:rsidRPr="004F5CD2">
        <w:rPr>
          <w:rFonts w:ascii="Century Gothic" w:hAnsi="Century Gothic"/>
          <w:color w:val="000000" w:themeColor="text1"/>
        </w:rPr>
        <w:t xml:space="preserve"> _______________________________________________</w:t>
      </w:r>
      <w:r w:rsidR="004F5CD2">
        <w:rPr>
          <w:rFonts w:ascii="Century Gothic" w:hAnsi="Century Gothic"/>
          <w:color w:val="000000" w:themeColor="text1"/>
        </w:rPr>
        <w:t>_</w:t>
      </w:r>
      <w:r w:rsidRPr="004F5CD2">
        <w:rPr>
          <w:rFonts w:ascii="Century Gothic" w:hAnsi="Century Gothic"/>
          <w:color w:val="000000" w:themeColor="text1"/>
        </w:rPr>
        <w:t>__________</w:t>
      </w:r>
    </w:p>
    <w:p w:rsidR="00C4458C" w:rsidRPr="004F5CD2" w:rsidRDefault="00C4458C" w:rsidP="004F5CD2">
      <w:pPr>
        <w:spacing w:line="276" w:lineRule="auto"/>
        <w:rPr>
          <w:rFonts w:ascii="Century Gothic" w:hAnsi="Century Gothic"/>
          <w:color w:val="000000" w:themeColor="text1"/>
        </w:rPr>
      </w:pPr>
    </w:p>
    <w:p w:rsidR="00A17614" w:rsidRPr="004F5CD2" w:rsidRDefault="00A17614" w:rsidP="004F5CD2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4F5CD2">
        <w:rPr>
          <w:rFonts w:ascii="Century Gothic" w:hAnsi="Century Gothic"/>
          <w:b/>
          <w:bCs/>
          <w:color w:val="000000" w:themeColor="text1"/>
        </w:rPr>
        <w:t>Employee Title: ____________________________________________________________________</w:t>
      </w:r>
    </w:p>
    <w:p w:rsidR="00A17614" w:rsidRPr="004F5CD2" w:rsidRDefault="00A17614" w:rsidP="004F5CD2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4F5CD2">
        <w:rPr>
          <w:rFonts w:ascii="Century Gothic" w:hAnsi="Century Gothic"/>
          <w:b/>
          <w:bCs/>
          <w:color w:val="000000" w:themeColor="text1"/>
        </w:rPr>
        <w:t>Supervisor or Manager Title: ________________________________________________________</w:t>
      </w:r>
    </w:p>
    <w:p w:rsidR="00A17614" w:rsidRPr="004F5CD2" w:rsidRDefault="00A17614" w:rsidP="004F5CD2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4F5CD2">
        <w:rPr>
          <w:rFonts w:ascii="Century Gothic" w:hAnsi="Century Gothic"/>
          <w:b/>
          <w:bCs/>
          <w:color w:val="000000" w:themeColor="text1"/>
        </w:rPr>
        <w:t>[Incident Date/Performance Period]: ________________________________________________</w:t>
      </w:r>
    </w:p>
    <w:p w:rsidR="00C4458C" w:rsidRPr="004F5CD2" w:rsidRDefault="00A17614" w:rsidP="004F5CD2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4F5CD2">
        <w:rPr>
          <w:rFonts w:ascii="Century Gothic" w:hAnsi="Century Gothic"/>
          <w:b/>
          <w:bCs/>
          <w:color w:val="000000" w:themeColor="text1"/>
        </w:rPr>
        <w:t>Incident Location (if relevant): ______________________________________________________</w:t>
      </w:r>
    </w:p>
    <w:p w:rsidR="00F671FA" w:rsidRPr="004F5CD2" w:rsidRDefault="00166E69" w:rsidP="004F5CD2">
      <w:pPr>
        <w:pStyle w:val="Bodyclause"/>
        <w:spacing w:before="0" w:after="0" w:line="276" w:lineRule="auto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 xml:space="preserve"> </w:t>
      </w:r>
    </w:p>
    <w:p w:rsidR="00F671FA" w:rsidRPr="004F5CD2" w:rsidRDefault="00166E69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 xml:space="preserve">Description of the workplace performance issue or incident (add additional </w:t>
      </w:r>
      <w:proofErr w:type="gramStart"/>
      <w:r w:rsidRPr="004F5CD2">
        <w:rPr>
          <w:rFonts w:ascii="Century Gothic" w:hAnsi="Century Gothic"/>
          <w:color w:val="000000" w:themeColor="text1"/>
        </w:rPr>
        <w:t>sheets</w:t>
      </w:r>
      <w:proofErr w:type="gramEnd"/>
      <w:r w:rsidRPr="004F5CD2">
        <w:rPr>
          <w:rFonts w:ascii="Century Gothic" w:hAnsi="Century Gothic"/>
          <w:color w:val="000000" w:themeColor="text1"/>
        </w:rPr>
        <w:t xml:space="preserve"> if necessary, attach backup documentation if necessary):</w:t>
      </w:r>
    </w:p>
    <w:p w:rsidR="00F671FA" w:rsidRPr="004F5CD2" w:rsidRDefault="00166E69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614" w:rsidRPr="004F5CD2">
        <w:rPr>
          <w:rFonts w:ascii="Century Gothic" w:hAnsi="Century Gothic"/>
          <w:color w:val="000000" w:themeColor="text1"/>
        </w:rPr>
        <w:t>_______________</w:t>
      </w:r>
    </w:p>
    <w:p w:rsidR="00A17614" w:rsidRPr="004F5CD2" w:rsidRDefault="00A17614" w:rsidP="004F5CD2">
      <w:pPr>
        <w:pStyle w:val="Heading1"/>
        <w:numPr>
          <w:ilvl w:val="0"/>
          <w:numId w:val="0"/>
        </w:numPr>
        <w:spacing w:before="0" w:line="276" w:lineRule="auto"/>
        <w:jc w:val="left"/>
        <w:rPr>
          <w:rFonts w:ascii="Century Gothic" w:hAnsi="Century Gothic"/>
          <w:color w:val="000000" w:themeColor="text1"/>
        </w:rPr>
      </w:pPr>
    </w:p>
    <w:p w:rsidR="00A17614" w:rsidRPr="004F5CD2" w:rsidRDefault="00A17614" w:rsidP="004F5CD2">
      <w:pPr>
        <w:pStyle w:val="Heading1"/>
        <w:numPr>
          <w:ilvl w:val="0"/>
          <w:numId w:val="0"/>
        </w:numPr>
        <w:spacing w:before="0" w:line="276" w:lineRule="auto"/>
        <w:jc w:val="left"/>
        <w:rPr>
          <w:rFonts w:ascii="Century Gothic" w:hAnsi="Century Gothic"/>
          <w:color w:val="000000" w:themeColor="text1"/>
          <w:sz w:val="28"/>
          <w:szCs w:val="28"/>
        </w:rPr>
      </w:pPr>
      <w:r w:rsidRPr="004F5CD2">
        <w:rPr>
          <w:rFonts w:ascii="Century Gothic" w:hAnsi="Century Gothic"/>
          <w:color w:val="000000" w:themeColor="text1"/>
          <w:sz w:val="28"/>
          <w:szCs w:val="28"/>
        </w:rPr>
        <w:t>ARTICLE-I</w:t>
      </w:r>
    </w:p>
    <w:p w:rsidR="00A17614" w:rsidRPr="004F5CD2" w:rsidRDefault="00A1761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</w:p>
    <w:p w:rsidR="00F671FA" w:rsidRPr="004F5CD2" w:rsidRDefault="00166E69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b/>
          <w:bCs/>
          <w:color w:val="000000" w:themeColor="text1"/>
        </w:rPr>
      </w:pPr>
      <w:r w:rsidRPr="004F5CD2">
        <w:rPr>
          <w:rFonts w:ascii="Century Gothic" w:hAnsi="Century Gothic"/>
          <w:b/>
          <w:bCs/>
          <w:color w:val="000000" w:themeColor="text1"/>
        </w:rPr>
        <w:t>[Names of supervisor(s) and/or manager(s) with knowledge of the workplace performance issue/Witnesses to the incident]:</w:t>
      </w:r>
    </w:p>
    <w:p w:rsidR="00A17614" w:rsidRPr="004F5CD2" w:rsidRDefault="00A1761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bookmarkStart w:id="1" w:name="_Hlk127345867"/>
      <w:r w:rsidRPr="004F5CD2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A17614" w:rsidRPr="004F5CD2" w:rsidRDefault="00A1761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</w:p>
    <w:p w:rsidR="00F671FA" w:rsidRPr="004F5CD2" w:rsidRDefault="00166E69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b/>
          <w:bCs/>
          <w:color w:val="000000" w:themeColor="text1"/>
        </w:rPr>
      </w:pPr>
      <w:r w:rsidRPr="004F5CD2">
        <w:rPr>
          <w:rFonts w:ascii="Century Gothic" w:hAnsi="Century Gothic"/>
          <w:b/>
          <w:bCs/>
          <w:color w:val="000000" w:themeColor="text1"/>
        </w:rPr>
        <w:t>Names of those in attendance at current counseling meeting:</w:t>
      </w:r>
    </w:p>
    <w:p w:rsidR="00A17614" w:rsidRPr="004F5CD2" w:rsidRDefault="00A1761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bookmarkStart w:id="2" w:name="_Hlk127346506"/>
      <w:r w:rsidRPr="004F5CD2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A17614" w:rsidRPr="004F5CD2" w:rsidRDefault="00A1761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</w:p>
    <w:p w:rsidR="00A17614" w:rsidRPr="004F5CD2" w:rsidRDefault="00166E69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proofErr w:type="spellStart"/>
      <w:r w:rsidRPr="004F5CD2">
        <w:rPr>
          <w:rFonts w:ascii="Century Gothic" w:hAnsi="Century Gothic"/>
          <w:color w:val="000000" w:themeColor="text1"/>
        </w:rPr>
        <w:t>Corre</w:t>
      </w:r>
      <w:proofErr w:type="spellEnd"/>
      <w:r w:rsidR="00A17614" w:rsidRPr="004F5CD2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4F5CD2">
        <w:rPr>
          <w:rFonts w:ascii="Century Gothic" w:hAnsi="Century Gothic"/>
          <w:color w:val="000000" w:themeColor="text1"/>
        </w:rPr>
        <w:t>ctive</w:t>
      </w:r>
      <w:proofErr w:type="spellEnd"/>
      <w:r w:rsidRPr="004F5CD2">
        <w:rPr>
          <w:rFonts w:ascii="Century Gothic" w:hAnsi="Century Gothic"/>
          <w:color w:val="000000" w:themeColor="text1"/>
        </w:rPr>
        <w:t xml:space="preserve"> or disciplinary action to be taken in the short term, effective on</w:t>
      </w:r>
      <w:r w:rsidR="00A17614" w:rsidRPr="004F5CD2">
        <w:rPr>
          <w:rFonts w:ascii="Century Gothic" w:hAnsi="Century Gothic"/>
          <w:color w:val="000000" w:themeColor="text1"/>
        </w:rPr>
        <w:t xml:space="preserve"> </w:t>
      </w:r>
      <w:r w:rsidR="00A17614" w:rsidRPr="004F5CD2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3" w:name="Text1"/>
      <w:r w:rsidR="00A17614" w:rsidRPr="004F5CD2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A17614" w:rsidRPr="004F5CD2">
        <w:rPr>
          <w:rFonts w:ascii="Century Gothic" w:hAnsi="Century Gothic"/>
          <w:b/>
          <w:bCs/>
          <w:color w:val="000000" w:themeColor="text1"/>
        </w:rPr>
      </w:r>
      <w:r w:rsidR="00A17614" w:rsidRPr="004F5CD2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A17614" w:rsidRPr="004F5CD2">
        <w:rPr>
          <w:rFonts w:ascii="Century Gothic" w:hAnsi="Century Gothic"/>
          <w:b/>
          <w:bCs/>
          <w:noProof/>
          <w:color w:val="000000" w:themeColor="text1"/>
        </w:rPr>
        <w:t>[DATE]</w:t>
      </w:r>
      <w:r w:rsidR="00A17614" w:rsidRPr="004F5CD2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3"/>
      <w:r w:rsidRPr="004F5CD2">
        <w:rPr>
          <w:rFonts w:ascii="Century Gothic" w:hAnsi="Century Gothic"/>
          <w:color w:val="000000" w:themeColor="text1"/>
        </w:rPr>
        <w:t>:</w:t>
      </w:r>
      <w:r w:rsidR="00A17614" w:rsidRPr="004F5CD2">
        <w:rPr>
          <w:rFonts w:ascii="Century Gothic" w:hAnsi="Century Gothic"/>
          <w:color w:val="000000" w:themeColor="text1"/>
        </w:rPr>
        <w:t xml:space="preserve"> </w:t>
      </w:r>
    </w:p>
    <w:p w:rsidR="00A17614" w:rsidRPr="004F5CD2" w:rsidRDefault="00A1761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 xml:space="preserve">Oral Warning </w:t>
      </w:r>
    </w:p>
    <w:p w:rsidR="00A17614" w:rsidRPr="004F5CD2" w:rsidRDefault="00A1761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 xml:space="preserve">Written Warning </w:t>
      </w:r>
    </w:p>
    <w:p w:rsidR="007D5C24" w:rsidRPr="004F5CD2" w:rsidRDefault="00A1761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lastRenderedPageBreak/>
        <w:t xml:space="preserve">Suspension Without Pay </w:t>
      </w:r>
    </w:p>
    <w:p w:rsidR="007D5C24" w:rsidRPr="004F5CD2" w:rsidRDefault="00A1761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 xml:space="preserve">Final Warning </w:t>
      </w:r>
    </w:p>
    <w:p w:rsidR="007D5C24" w:rsidRPr="004F5CD2" w:rsidRDefault="00A1761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 xml:space="preserve">Discharge </w:t>
      </w:r>
    </w:p>
    <w:p w:rsidR="00F671FA" w:rsidRPr="004F5CD2" w:rsidRDefault="00A1761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>Other (explain below)</w:t>
      </w:r>
    </w:p>
    <w:p w:rsidR="007D5C24" w:rsidRPr="004F5CD2" w:rsidRDefault="007D5C2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C24" w:rsidRPr="004F5CD2" w:rsidRDefault="007D5C2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</w:p>
    <w:p w:rsidR="007D5C24" w:rsidRPr="004F5CD2" w:rsidRDefault="00166E69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>(If Suspension, period begins ________</w:t>
      </w:r>
      <w:r w:rsidR="007D5C24" w:rsidRPr="004F5CD2">
        <w:rPr>
          <w:rFonts w:ascii="Century Gothic" w:hAnsi="Century Gothic"/>
          <w:color w:val="000000" w:themeColor="text1"/>
        </w:rPr>
        <w:t>___________</w:t>
      </w:r>
      <w:r w:rsidRPr="004F5CD2">
        <w:rPr>
          <w:rFonts w:ascii="Century Gothic" w:hAnsi="Century Gothic"/>
          <w:color w:val="000000" w:themeColor="text1"/>
        </w:rPr>
        <w:t>_______ and ends ____</w:t>
      </w:r>
      <w:r w:rsidR="007D5C24" w:rsidRPr="004F5CD2">
        <w:rPr>
          <w:rFonts w:ascii="Century Gothic" w:hAnsi="Century Gothic"/>
          <w:color w:val="000000" w:themeColor="text1"/>
        </w:rPr>
        <w:t>____</w:t>
      </w:r>
      <w:r w:rsidRPr="004F5CD2">
        <w:rPr>
          <w:rFonts w:ascii="Century Gothic" w:hAnsi="Century Gothic"/>
          <w:color w:val="000000" w:themeColor="text1"/>
        </w:rPr>
        <w:t>__________.)</w:t>
      </w:r>
    </w:p>
    <w:p w:rsidR="007D5C24" w:rsidRPr="004F5CD2" w:rsidRDefault="007D5C2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</w:p>
    <w:p w:rsidR="00F671FA" w:rsidRPr="004F5CD2" w:rsidRDefault="00166E69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b/>
          <w:bCs/>
          <w:color w:val="000000" w:themeColor="text1"/>
        </w:rPr>
      </w:pPr>
      <w:r w:rsidRPr="004F5CD2">
        <w:rPr>
          <w:rFonts w:ascii="Century Gothic" w:hAnsi="Century Gothic"/>
          <w:b/>
          <w:bCs/>
          <w:color w:val="000000" w:themeColor="text1"/>
        </w:rPr>
        <w:t>[Goals to be achieved/Change in workplace behavior required]:</w:t>
      </w:r>
    </w:p>
    <w:p w:rsidR="007D5C24" w:rsidRPr="004F5CD2" w:rsidRDefault="007D5C2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C24" w:rsidRPr="004F5CD2" w:rsidRDefault="007D5C2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</w:p>
    <w:p w:rsidR="00F671FA" w:rsidRPr="004F5CD2" w:rsidRDefault="00166E69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b/>
          <w:bCs/>
          <w:color w:val="000000" w:themeColor="text1"/>
        </w:rPr>
      </w:pPr>
      <w:r w:rsidRPr="004F5CD2">
        <w:rPr>
          <w:rFonts w:ascii="Century Gothic" w:hAnsi="Century Gothic"/>
          <w:b/>
          <w:bCs/>
          <w:color w:val="000000" w:themeColor="text1"/>
        </w:rPr>
        <w:t>Progress check-in scheduled:</w:t>
      </w:r>
    </w:p>
    <w:p w:rsidR="007D5C24" w:rsidRPr="004F5CD2" w:rsidRDefault="007D5C2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C24" w:rsidRPr="004F5CD2" w:rsidRDefault="007D5C2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</w:p>
    <w:p w:rsidR="00F671FA" w:rsidRPr="004F5CD2" w:rsidRDefault="00166E69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b/>
          <w:bCs/>
          <w:color w:val="000000" w:themeColor="text1"/>
        </w:rPr>
      </w:pPr>
      <w:r w:rsidRPr="004F5CD2">
        <w:rPr>
          <w:rFonts w:ascii="Century Gothic" w:hAnsi="Century Gothic"/>
          <w:b/>
          <w:bCs/>
          <w:color w:val="000000" w:themeColor="text1"/>
        </w:rPr>
        <w:t>Possible consequences for failure to improve performance or correct behavior:</w:t>
      </w:r>
    </w:p>
    <w:p w:rsidR="007D5C24" w:rsidRPr="004F5CD2" w:rsidRDefault="007D5C2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C24" w:rsidRPr="004F5CD2" w:rsidRDefault="007D5C24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b/>
          <w:bCs/>
          <w:color w:val="000000" w:themeColor="text1"/>
        </w:rPr>
      </w:pPr>
    </w:p>
    <w:p w:rsidR="00F671FA" w:rsidRPr="004F5CD2" w:rsidRDefault="00166E69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b/>
          <w:bCs/>
          <w:color w:val="000000" w:themeColor="text1"/>
        </w:rPr>
      </w:pPr>
      <w:r w:rsidRPr="004F5CD2">
        <w:rPr>
          <w:rFonts w:ascii="Century Gothic" w:hAnsi="Century Gothic"/>
          <w:b/>
          <w:bCs/>
          <w:color w:val="000000" w:themeColor="text1"/>
        </w:rPr>
        <w:t>Prior discussions or warnings on this subject with this employee, whether oral or written (include date):</w:t>
      </w:r>
    </w:p>
    <w:p w:rsidR="004F5CD2" w:rsidRDefault="0037666C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CD2" w:rsidRDefault="004F5CD2" w:rsidP="004F5CD2">
      <w:pPr>
        <w:pStyle w:val="Heading1"/>
        <w:numPr>
          <w:ilvl w:val="0"/>
          <w:numId w:val="0"/>
        </w:numPr>
        <w:spacing w:before="0"/>
        <w:jc w:val="left"/>
      </w:pPr>
    </w:p>
    <w:p w:rsidR="004F5CD2" w:rsidRPr="004F5CD2" w:rsidRDefault="004F5CD2" w:rsidP="004F5CD2">
      <w:pPr>
        <w:pStyle w:val="Heading1"/>
        <w:numPr>
          <w:ilvl w:val="0"/>
          <w:numId w:val="0"/>
        </w:numPr>
        <w:spacing w:before="0"/>
        <w:jc w:val="left"/>
        <w:rPr>
          <w:rFonts w:ascii="Century Gothic" w:hAnsi="Century Gothic"/>
          <w:sz w:val="28"/>
          <w:szCs w:val="28"/>
        </w:rPr>
      </w:pPr>
      <w:r w:rsidRPr="004F5CD2">
        <w:rPr>
          <w:rFonts w:ascii="Century Gothic" w:hAnsi="Century Gothic"/>
          <w:sz w:val="28"/>
          <w:szCs w:val="28"/>
        </w:rPr>
        <w:t>ARTICLE 1</w:t>
      </w:r>
    </w:p>
    <w:p w:rsidR="004F5CD2" w:rsidRPr="004F5CD2" w:rsidRDefault="004F5CD2" w:rsidP="004F5CD2">
      <w:pPr>
        <w:pStyle w:val="Heading1"/>
        <w:numPr>
          <w:ilvl w:val="0"/>
          <w:numId w:val="0"/>
        </w:numPr>
        <w:spacing w:before="0"/>
        <w:jc w:val="left"/>
      </w:pPr>
    </w:p>
    <w:p w:rsidR="00F671FA" w:rsidRPr="004F5CD2" w:rsidRDefault="00166E69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b/>
          <w:bCs/>
          <w:color w:val="000000" w:themeColor="text1"/>
        </w:rPr>
      </w:pPr>
      <w:r w:rsidRPr="004F5CD2">
        <w:rPr>
          <w:rFonts w:ascii="Century Gothic" w:hAnsi="Century Gothic"/>
          <w:b/>
          <w:bCs/>
          <w:color w:val="000000" w:themeColor="text1"/>
        </w:rPr>
        <w:t>Employee statement:</w:t>
      </w:r>
    </w:p>
    <w:bookmarkEnd w:id="0"/>
    <w:p w:rsidR="0037666C" w:rsidRPr="004F5CD2" w:rsidRDefault="0037666C" w:rsidP="004F5CD2">
      <w:pPr>
        <w:pStyle w:val="Bodyclause"/>
        <w:spacing w:before="0" w:after="0" w:line="276" w:lineRule="auto"/>
        <w:ind w:firstLine="0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66C" w:rsidRPr="004F5CD2" w:rsidRDefault="0037666C" w:rsidP="004F5CD2">
      <w:pPr>
        <w:pStyle w:val="NormalCentered"/>
        <w:spacing w:line="276" w:lineRule="auto"/>
        <w:jc w:val="left"/>
        <w:rPr>
          <w:rFonts w:ascii="Century Gothic" w:hAnsi="Century Gothic"/>
          <w:color w:val="000000" w:themeColor="text1"/>
        </w:rPr>
      </w:pPr>
    </w:p>
    <w:p w:rsidR="00F671FA" w:rsidRPr="004F5CD2" w:rsidRDefault="00166E69" w:rsidP="004F5CD2">
      <w:pPr>
        <w:pStyle w:val="NormalCentered"/>
        <w:spacing w:line="276" w:lineRule="auto"/>
        <w:jc w:val="left"/>
        <w:rPr>
          <w:rFonts w:ascii="Century Gothic" w:hAnsi="Century Gothic"/>
          <w:b/>
          <w:bCs/>
          <w:color w:val="000000" w:themeColor="text1"/>
        </w:rPr>
      </w:pPr>
      <w:r w:rsidRPr="004F5CD2">
        <w:rPr>
          <w:rFonts w:ascii="Century Gothic" w:hAnsi="Century Gothic"/>
          <w:b/>
          <w:bCs/>
          <w:color w:val="000000" w:themeColor="text1"/>
        </w:rPr>
        <w:t>[SIGNATURE PAGE FOLLOWS]</w:t>
      </w:r>
    </w:p>
    <w:p w:rsidR="0037666C" w:rsidRPr="004F5CD2" w:rsidRDefault="0037666C" w:rsidP="004F5CD2">
      <w:pPr>
        <w:pStyle w:val="XExecution"/>
        <w:spacing w:line="276" w:lineRule="auto"/>
        <w:rPr>
          <w:rFonts w:ascii="Century Gothic" w:hAnsi="Century Gothic"/>
          <w:color w:val="000000" w:themeColor="text1"/>
        </w:rPr>
      </w:pPr>
    </w:p>
    <w:p w:rsidR="00F671FA" w:rsidRPr="004F5CD2" w:rsidRDefault="00166E69" w:rsidP="004F5CD2">
      <w:pPr>
        <w:pStyle w:val="XExecution"/>
        <w:spacing w:line="276" w:lineRule="auto"/>
        <w:ind w:right="2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 xml:space="preserve">I acknowledge that I have read and understand the above information and consequences. I acknowledge that I have received a copy of this form (signature does not indicate agreement with counseling). </w:t>
      </w:r>
    </w:p>
    <w:p w:rsidR="0037666C" w:rsidRPr="004F5CD2" w:rsidRDefault="0037666C" w:rsidP="004F5CD2">
      <w:pPr>
        <w:pStyle w:val="XExecution"/>
        <w:spacing w:line="276" w:lineRule="auto"/>
        <w:ind w:right="2"/>
        <w:rPr>
          <w:rFonts w:ascii="Century Gothic" w:hAnsi="Century Gothic"/>
          <w:color w:val="000000" w:themeColor="text1"/>
        </w:rPr>
      </w:pPr>
    </w:p>
    <w:p w:rsidR="00F671FA" w:rsidRPr="004F5CD2" w:rsidRDefault="00166E69" w:rsidP="004F5CD2">
      <w:pPr>
        <w:pStyle w:val="XExecution"/>
        <w:spacing w:line="276" w:lineRule="auto"/>
        <w:ind w:right="2"/>
        <w:rPr>
          <w:rFonts w:ascii="Century Gothic" w:hAnsi="Century Gothic"/>
          <w:b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 xml:space="preserve">Further, I understand that my employment is voluntarily entered into, that I am free to resign at any time and that </w:t>
      </w:r>
      <w:r w:rsidR="0037666C" w:rsidRPr="004F5CD2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EMPLOYER NAME] "/>
            </w:textInput>
          </w:ffData>
        </w:fldChar>
      </w:r>
      <w:bookmarkStart w:id="4" w:name="Text2"/>
      <w:r w:rsidR="0037666C" w:rsidRPr="004F5CD2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37666C" w:rsidRPr="004F5CD2">
        <w:rPr>
          <w:rFonts w:ascii="Century Gothic" w:hAnsi="Century Gothic"/>
          <w:b/>
          <w:bCs/>
          <w:color w:val="000000" w:themeColor="text1"/>
        </w:rPr>
      </w:r>
      <w:r w:rsidR="0037666C" w:rsidRPr="004F5CD2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37666C" w:rsidRPr="004F5CD2">
        <w:rPr>
          <w:rFonts w:ascii="Century Gothic" w:hAnsi="Century Gothic"/>
          <w:b/>
          <w:bCs/>
          <w:noProof/>
          <w:color w:val="000000" w:themeColor="text1"/>
        </w:rPr>
        <w:t xml:space="preserve">[EMPLOYER NAME] </w:t>
      </w:r>
      <w:r w:rsidR="0037666C" w:rsidRPr="004F5CD2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4"/>
      <w:r w:rsidRPr="004F5CD2">
        <w:rPr>
          <w:rFonts w:ascii="Century Gothic" w:hAnsi="Century Gothic"/>
          <w:color w:val="000000" w:themeColor="text1"/>
        </w:rPr>
        <w:t>may terminate the employment relationship whenever it so determines with or without notice or cause.</w:t>
      </w:r>
      <w:r w:rsidRPr="004F5CD2">
        <w:rPr>
          <w:rFonts w:ascii="Century Gothic" w:hAnsi="Century Gothic"/>
          <w:b/>
          <w:color w:val="000000" w:themeColor="text1"/>
        </w:rPr>
        <w:t xml:space="preserve"> I understand that I am employed at will, and nothing contained on this form or discussed related to this counseling modifies my at-will employment status.</w:t>
      </w:r>
    </w:p>
    <w:p w:rsidR="009632CA" w:rsidRPr="004F5CD2" w:rsidRDefault="009632CA" w:rsidP="004F5CD2">
      <w:pPr>
        <w:pStyle w:val="XExecution"/>
        <w:spacing w:line="276" w:lineRule="auto"/>
        <w:ind w:right="2"/>
        <w:rPr>
          <w:rFonts w:ascii="Century Gothic" w:hAnsi="Century Gothic"/>
          <w:b/>
          <w:color w:val="000000" w:themeColor="text1"/>
        </w:rPr>
      </w:pPr>
    </w:p>
    <w:p w:rsidR="009632CA" w:rsidRPr="004F5CD2" w:rsidRDefault="009632CA" w:rsidP="004F5CD2">
      <w:pPr>
        <w:pStyle w:val="XExecution"/>
        <w:spacing w:line="276" w:lineRule="auto"/>
        <w:ind w:right="2"/>
        <w:rPr>
          <w:rFonts w:ascii="Century Gothic" w:hAnsi="Century Gothic"/>
          <w:b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1"/>
        <w:gridCol w:w="958"/>
        <w:gridCol w:w="4563"/>
      </w:tblGrid>
      <w:tr w:rsidR="00813DAF" w:rsidRPr="004F5CD2" w:rsidTr="00AA1D5D">
        <w:trPr>
          <w:trHeight w:val="864"/>
        </w:trPr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CA" w:rsidRPr="004F5CD2" w:rsidRDefault="009632CA" w:rsidP="004F5CD2">
            <w:pPr>
              <w:pStyle w:val="XExecution"/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4F5CD2">
              <w:rPr>
                <w:rFonts w:ascii="Century Gothic" w:hAnsi="Century Gothic"/>
                <w:color w:val="000000" w:themeColor="text1"/>
              </w:rPr>
              <w:t>Employee Signature</w:t>
            </w:r>
          </w:p>
          <w:p w:rsidR="009632CA" w:rsidRPr="004F5CD2" w:rsidRDefault="009632CA" w:rsidP="004F5CD2">
            <w:pPr>
              <w:pStyle w:val="XExecution"/>
              <w:spacing w:line="276" w:lineRule="auto"/>
              <w:ind w:right="2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5" w:type="pct"/>
            <w:shd w:val="clear" w:color="auto" w:fill="auto"/>
          </w:tcPr>
          <w:p w:rsidR="009632CA" w:rsidRPr="004F5CD2" w:rsidRDefault="009632CA" w:rsidP="004F5CD2">
            <w:pPr>
              <w:pStyle w:val="XExecution"/>
              <w:spacing w:line="276" w:lineRule="auto"/>
              <w:ind w:right="2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CA" w:rsidRPr="004F5CD2" w:rsidRDefault="009632CA" w:rsidP="004F5CD2">
            <w:pPr>
              <w:pStyle w:val="XExecution"/>
              <w:tabs>
                <w:tab w:val="clear" w:pos="3544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4F5CD2">
              <w:rPr>
                <w:rFonts w:ascii="Century Gothic" w:hAnsi="Century Gothic"/>
                <w:color w:val="000000" w:themeColor="text1"/>
              </w:rPr>
              <w:t>Date</w:t>
            </w:r>
          </w:p>
          <w:p w:rsidR="009632CA" w:rsidRPr="004F5CD2" w:rsidRDefault="009632CA" w:rsidP="004F5CD2">
            <w:pPr>
              <w:pStyle w:val="XExecution"/>
              <w:spacing w:line="276" w:lineRule="auto"/>
              <w:ind w:right="2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32CA" w:rsidRPr="004F5CD2" w:rsidTr="00AA1D5D">
        <w:trPr>
          <w:trHeight w:val="1008"/>
        </w:trPr>
        <w:tc>
          <w:tcPr>
            <w:tcW w:w="2262" w:type="pct"/>
            <w:tcBorders>
              <w:top w:val="single" w:sz="4" w:space="0" w:color="auto"/>
            </w:tcBorders>
            <w:shd w:val="clear" w:color="auto" w:fill="auto"/>
          </w:tcPr>
          <w:p w:rsidR="009632CA" w:rsidRPr="004F5CD2" w:rsidRDefault="009632CA" w:rsidP="004F5CD2">
            <w:pPr>
              <w:pStyle w:val="XExecution"/>
              <w:spacing w:line="276" w:lineRule="auto"/>
              <w:ind w:right="2"/>
              <w:jc w:val="center"/>
              <w:rPr>
                <w:rFonts w:ascii="Century Gothic" w:hAnsi="Century Gothic"/>
                <w:color w:val="000000" w:themeColor="text1"/>
              </w:rPr>
            </w:pPr>
            <w:r w:rsidRPr="004F5CD2">
              <w:rPr>
                <w:rFonts w:ascii="Century Gothic" w:hAnsi="Century Gothic"/>
                <w:color w:val="000000" w:themeColor="text1"/>
              </w:rPr>
              <w:t>Supervisor or Manager Signature</w:t>
            </w:r>
          </w:p>
        </w:tc>
        <w:tc>
          <w:tcPr>
            <w:tcW w:w="475" w:type="pct"/>
            <w:shd w:val="clear" w:color="auto" w:fill="auto"/>
          </w:tcPr>
          <w:p w:rsidR="009632CA" w:rsidRPr="004F5CD2" w:rsidRDefault="009632CA" w:rsidP="004F5CD2">
            <w:pPr>
              <w:pStyle w:val="XExecution"/>
              <w:spacing w:line="276" w:lineRule="auto"/>
              <w:ind w:right="2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63" w:type="pct"/>
            <w:tcBorders>
              <w:top w:val="single" w:sz="4" w:space="0" w:color="auto"/>
            </w:tcBorders>
            <w:shd w:val="clear" w:color="auto" w:fill="auto"/>
          </w:tcPr>
          <w:p w:rsidR="009632CA" w:rsidRPr="004F5CD2" w:rsidRDefault="009632CA" w:rsidP="004F5CD2">
            <w:pPr>
              <w:pStyle w:val="XExecution"/>
              <w:spacing w:line="276" w:lineRule="auto"/>
              <w:ind w:right="2"/>
              <w:jc w:val="center"/>
              <w:rPr>
                <w:rFonts w:ascii="Century Gothic" w:hAnsi="Century Gothic"/>
                <w:color w:val="000000" w:themeColor="text1"/>
              </w:rPr>
            </w:pPr>
            <w:r w:rsidRPr="004F5CD2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:rsidR="00F671FA" w:rsidRPr="004F5CD2" w:rsidRDefault="00F671FA" w:rsidP="004F5CD2">
      <w:pPr>
        <w:pStyle w:val="XExecution"/>
        <w:spacing w:line="276" w:lineRule="auto"/>
        <w:rPr>
          <w:rFonts w:ascii="Century Gothic" w:hAnsi="Century Gothic"/>
          <w:color w:val="000000" w:themeColor="text1"/>
        </w:rPr>
      </w:pPr>
    </w:p>
    <w:p w:rsidR="00F671FA" w:rsidRPr="004F5CD2" w:rsidRDefault="00166E69" w:rsidP="004F5CD2">
      <w:pPr>
        <w:pStyle w:val="XExecution"/>
        <w:spacing w:line="276" w:lineRule="auto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b/>
          <w:color w:val="000000" w:themeColor="text1"/>
        </w:rPr>
        <w:t>Copies to:</w:t>
      </w:r>
    </w:p>
    <w:p w:rsidR="00F671FA" w:rsidRPr="004F5CD2" w:rsidRDefault="00166E69" w:rsidP="004F5CD2">
      <w:pPr>
        <w:pStyle w:val="XExecution"/>
        <w:spacing w:line="276" w:lineRule="auto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>Employee</w:t>
      </w:r>
    </w:p>
    <w:p w:rsidR="00F671FA" w:rsidRPr="004F5CD2" w:rsidRDefault="00166E69" w:rsidP="004F5CD2">
      <w:pPr>
        <w:pStyle w:val="XExecution"/>
        <w:spacing w:line="276" w:lineRule="auto"/>
        <w:rPr>
          <w:rFonts w:ascii="Century Gothic" w:hAnsi="Century Gothic"/>
          <w:color w:val="000000" w:themeColor="text1"/>
        </w:rPr>
      </w:pPr>
      <w:r w:rsidRPr="004F5CD2">
        <w:rPr>
          <w:rFonts w:ascii="Century Gothic" w:hAnsi="Century Gothic"/>
          <w:color w:val="000000" w:themeColor="text1"/>
        </w:rPr>
        <w:t>Personnel File</w:t>
      </w:r>
    </w:p>
    <w:sectPr w:rsidR="00F671FA" w:rsidRPr="004F5CD2" w:rsidSect="00AA1D5D">
      <w:footerReference w:type="default" r:id="rId7"/>
      <w:footerReference w:type="first" r:id="rId8"/>
      <w:pgSz w:w="12242" w:h="15842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4FE8" w:rsidRDefault="00484FE8">
      <w:r>
        <w:separator/>
      </w:r>
    </w:p>
  </w:endnote>
  <w:endnote w:type="continuationSeparator" w:id="0">
    <w:p w:rsidR="00484FE8" w:rsidRDefault="004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71FA" w:rsidRPr="004F5CD2" w:rsidRDefault="00080295" w:rsidP="00AA1D5D">
    <w:pPr>
      <w:pStyle w:val="Footer"/>
      <w:spacing w:after="0" w:line="276" w:lineRule="auto"/>
      <w:jc w:val="right"/>
      <w:rPr>
        <w:rFonts w:ascii="Century Gothic" w:hAnsi="Century Gothic"/>
      </w:rPr>
    </w:pPr>
    <w:r w:rsidRPr="004F5CD2">
      <w:rPr>
        <w:rFonts w:ascii="Century Gothic" w:hAnsi="Century Gothic"/>
        <w:noProof/>
      </w:rPr>
      <w:drawing>
        <wp:anchor distT="0" distB="0" distL="114300" distR="114300" simplePos="0" relativeHeight="251662848" behindDoc="0" locked="0" layoutInCell="1" allowOverlap="1" wp14:anchorId="1C0F724B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273050" cy="4667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6783" w:rsidRPr="004F5CD2">
      <w:rPr>
        <w:rFonts w:ascii="Century Gothic" w:hAnsi="Century Gothic"/>
        <w:noProof/>
      </w:rPr>
      <w:drawing>
        <wp:anchor distT="0" distB="0" distL="0" distR="0" simplePos="0" relativeHeight="251660800" behindDoc="0" locked="0" layoutInCell="1" allowOverlap="1">
          <wp:simplePos x="0" y="0"/>
          <wp:positionH relativeFrom="margin">
            <wp:posOffset>685800</wp:posOffset>
          </wp:positionH>
          <wp:positionV relativeFrom="paragraph">
            <wp:posOffset>9311640</wp:posOffset>
          </wp:positionV>
          <wp:extent cx="273685" cy="467360"/>
          <wp:effectExtent l="0" t="0" r="0" b="0"/>
          <wp:wrapNone/>
          <wp:docPr id="5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783" w:rsidRPr="004F5CD2">
      <w:rPr>
        <w:rFonts w:ascii="Century Gothic" w:hAnsi="Century Gothic"/>
        <w:noProof/>
        <w:sz w:val="20"/>
        <w:szCs w:val="20"/>
      </w:rPr>
      <w:drawing>
        <wp:anchor distT="0" distB="0" distL="0" distR="0" simplePos="0" relativeHeight="251658752" behindDoc="0" locked="0" layoutInCell="1" allowOverlap="1">
          <wp:simplePos x="0" y="0"/>
          <wp:positionH relativeFrom="margin">
            <wp:posOffset>767715</wp:posOffset>
          </wp:positionH>
          <wp:positionV relativeFrom="paragraph">
            <wp:posOffset>9342755</wp:posOffset>
          </wp:positionV>
          <wp:extent cx="273685" cy="467360"/>
          <wp:effectExtent l="0" t="0" r="0" b="0"/>
          <wp:wrapNone/>
          <wp:docPr id="4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D5D" w:rsidRPr="004F5CD2">
      <w:rPr>
        <w:rFonts w:ascii="Century Gothic" w:hAnsi="Century Gothic"/>
        <w:sz w:val="20"/>
        <w:szCs w:val="20"/>
      </w:rPr>
      <w:t xml:space="preserve">Page </w:t>
    </w:r>
    <w:r w:rsidR="00AA1D5D" w:rsidRPr="004F5CD2">
      <w:rPr>
        <w:rFonts w:ascii="Century Gothic" w:hAnsi="Century Gothic"/>
        <w:b/>
        <w:bCs/>
        <w:sz w:val="20"/>
        <w:szCs w:val="20"/>
      </w:rPr>
      <w:fldChar w:fldCharType="begin"/>
    </w:r>
    <w:r w:rsidR="00AA1D5D" w:rsidRPr="004F5CD2">
      <w:rPr>
        <w:rFonts w:ascii="Century Gothic" w:hAnsi="Century Gothic"/>
        <w:b/>
        <w:bCs/>
        <w:sz w:val="20"/>
        <w:szCs w:val="20"/>
      </w:rPr>
      <w:instrText xml:space="preserve"> PAGE </w:instrText>
    </w:r>
    <w:r w:rsidR="00AA1D5D" w:rsidRPr="004F5CD2">
      <w:rPr>
        <w:rFonts w:ascii="Century Gothic" w:hAnsi="Century Gothic"/>
        <w:b/>
        <w:bCs/>
        <w:sz w:val="20"/>
        <w:szCs w:val="20"/>
      </w:rPr>
      <w:fldChar w:fldCharType="separate"/>
    </w:r>
    <w:r w:rsidR="00AA1D5D" w:rsidRPr="004F5CD2">
      <w:rPr>
        <w:rFonts w:ascii="Century Gothic" w:hAnsi="Century Gothic"/>
        <w:b/>
        <w:bCs/>
        <w:noProof/>
        <w:sz w:val="20"/>
        <w:szCs w:val="20"/>
      </w:rPr>
      <w:t>2</w:t>
    </w:r>
    <w:r w:rsidR="00AA1D5D" w:rsidRPr="004F5CD2">
      <w:rPr>
        <w:rFonts w:ascii="Century Gothic" w:hAnsi="Century Gothic"/>
        <w:b/>
        <w:bCs/>
        <w:sz w:val="20"/>
        <w:szCs w:val="20"/>
      </w:rPr>
      <w:fldChar w:fldCharType="end"/>
    </w:r>
    <w:r w:rsidR="00AA1D5D" w:rsidRPr="004F5CD2">
      <w:rPr>
        <w:rFonts w:ascii="Century Gothic" w:hAnsi="Century Gothic"/>
        <w:sz w:val="20"/>
        <w:szCs w:val="20"/>
      </w:rPr>
      <w:t xml:space="preserve"> of </w:t>
    </w:r>
    <w:r w:rsidR="00AA1D5D" w:rsidRPr="004F5CD2">
      <w:rPr>
        <w:rFonts w:ascii="Century Gothic" w:hAnsi="Century Gothic"/>
        <w:b/>
        <w:bCs/>
        <w:sz w:val="20"/>
        <w:szCs w:val="20"/>
      </w:rPr>
      <w:fldChar w:fldCharType="begin"/>
    </w:r>
    <w:r w:rsidR="00AA1D5D" w:rsidRPr="004F5CD2">
      <w:rPr>
        <w:rFonts w:ascii="Century Gothic" w:hAnsi="Century Gothic"/>
        <w:b/>
        <w:bCs/>
        <w:sz w:val="20"/>
        <w:szCs w:val="20"/>
      </w:rPr>
      <w:instrText xml:space="preserve"> NUMPAGES  </w:instrText>
    </w:r>
    <w:r w:rsidR="00AA1D5D" w:rsidRPr="004F5CD2">
      <w:rPr>
        <w:rFonts w:ascii="Century Gothic" w:hAnsi="Century Gothic"/>
        <w:b/>
        <w:bCs/>
        <w:sz w:val="20"/>
        <w:szCs w:val="20"/>
      </w:rPr>
      <w:fldChar w:fldCharType="separate"/>
    </w:r>
    <w:r w:rsidR="00AA1D5D" w:rsidRPr="004F5CD2">
      <w:rPr>
        <w:rFonts w:ascii="Century Gothic" w:hAnsi="Century Gothic"/>
        <w:b/>
        <w:bCs/>
        <w:noProof/>
        <w:sz w:val="20"/>
        <w:szCs w:val="20"/>
      </w:rPr>
      <w:t>2</w:t>
    </w:r>
    <w:r w:rsidR="00AA1D5D" w:rsidRPr="004F5CD2">
      <w:rPr>
        <w:rFonts w:ascii="Century Gothic" w:hAnsi="Century Gothic"/>
        <w:b/>
        <w:bCs/>
        <w:sz w:val="20"/>
        <w:szCs w:val="20"/>
      </w:rPr>
      <w:fldChar w:fldCharType="end"/>
    </w:r>
    <w:r w:rsidR="00206783" w:rsidRPr="004F5CD2">
      <w:rPr>
        <w:rFonts w:ascii="Century Gothic" w:hAnsi="Century Gothic"/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767715</wp:posOffset>
          </wp:positionH>
          <wp:positionV relativeFrom="paragraph">
            <wp:posOffset>9342755</wp:posOffset>
          </wp:positionV>
          <wp:extent cx="273685" cy="467360"/>
          <wp:effectExtent l="0" t="0" r="0" b="0"/>
          <wp:wrapNone/>
          <wp:docPr id="3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783" w:rsidRPr="004F5CD2">
      <w:rPr>
        <w:rFonts w:ascii="Century Gothic" w:hAnsi="Century Gothic"/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margin">
            <wp:posOffset>767715</wp:posOffset>
          </wp:positionH>
          <wp:positionV relativeFrom="paragraph">
            <wp:posOffset>9342755</wp:posOffset>
          </wp:positionV>
          <wp:extent cx="273685" cy="467360"/>
          <wp:effectExtent l="0" t="0" r="0" b="0"/>
          <wp:wrapNone/>
          <wp:docPr id="2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-17696169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1D5D" w:rsidRPr="009F0554" w:rsidRDefault="00080295" w:rsidP="00080295">
        <w:pPr>
          <w:pStyle w:val="Footer"/>
          <w:spacing w:after="0" w:line="276" w:lineRule="auto"/>
          <w:jc w:val="right"/>
          <w:rPr>
            <w:rFonts w:ascii="Century Gothic" w:hAnsi="Century Gothic"/>
            <w:sz w:val="20"/>
            <w:szCs w:val="20"/>
          </w:rPr>
        </w:pPr>
        <w:r w:rsidRPr="009F0554">
          <w:rPr>
            <w:rFonts w:ascii="Century Gothic" w:hAnsi="Century Gothic"/>
            <w:noProof/>
          </w:rPr>
          <w:drawing>
            <wp:anchor distT="0" distB="0" distL="114300" distR="114300" simplePos="0" relativeHeight="251661824" behindDoc="0" locked="0" layoutInCell="1" allowOverlap="1" wp14:anchorId="3B92B5B3">
              <wp:simplePos x="0" y="0"/>
              <wp:positionH relativeFrom="column">
                <wp:posOffset>47625</wp:posOffset>
              </wp:positionH>
              <wp:positionV relativeFrom="paragraph">
                <wp:posOffset>55880</wp:posOffset>
              </wp:positionV>
              <wp:extent cx="273050" cy="466725"/>
              <wp:effectExtent l="0" t="0" r="0" b="9525"/>
              <wp:wrapNone/>
              <wp:docPr id="1" name="image1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8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050" cy="466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06783" w:rsidRPr="009F0554">
          <w:rPr>
            <w:rFonts w:ascii="Century Gothic" w:hAnsi="Century Gothic"/>
            <w:sz w:val="20"/>
            <w:szCs w:val="20"/>
          </w:rPr>
          <w:t xml:space="preserve">Page </w:t>
        </w:r>
        <w:r w:rsidR="00206783" w:rsidRPr="009F0554">
          <w:rPr>
            <w:rFonts w:ascii="Century Gothic" w:hAnsi="Century Gothic"/>
            <w:b/>
            <w:bCs/>
            <w:sz w:val="20"/>
            <w:szCs w:val="20"/>
          </w:rPr>
          <w:fldChar w:fldCharType="begin"/>
        </w:r>
        <w:r w:rsidR="00206783" w:rsidRPr="009F0554">
          <w:rPr>
            <w:rFonts w:ascii="Century Gothic" w:hAnsi="Century Gothic"/>
            <w:b/>
            <w:bCs/>
            <w:sz w:val="20"/>
            <w:szCs w:val="20"/>
          </w:rPr>
          <w:instrText xml:space="preserve"> PAGE </w:instrText>
        </w:r>
        <w:r w:rsidR="00206783" w:rsidRPr="009F0554">
          <w:rPr>
            <w:rFonts w:ascii="Century Gothic" w:hAnsi="Century Gothic"/>
            <w:b/>
            <w:bCs/>
            <w:sz w:val="20"/>
            <w:szCs w:val="20"/>
          </w:rPr>
          <w:fldChar w:fldCharType="separate"/>
        </w:r>
        <w:r w:rsidR="00206783" w:rsidRPr="009F0554">
          <w:rPr>
            <w:rFonts w:ascii="Century Gothic" w:hAnsi="Century Gothic"/>
            <w:b/>
            <w:bCs/>
            <w:noProof/>
            <w:sz w:val="20"/>
            <w:szCs w:val="20"/>
          </w:rPr>
          <w:t>2</w:t>
        </w:r>
        <w:r w:rsidR="00206783" w:rsidRPr="009F0554">
          <w:rPr>
            <w:rFonts w:ascii="Century Gothic" w:hAnsi="Century Gothic"/>
            <w:b/>
            <w:bCs/>
            <w:sz w:val="20"/>
            <w:szCs w:val="20"/>
          </w:rPr>
          <w:fldChar w:fldCharType="end"/>
        </w:r>
        <w:r w:rsidR="00206783" w:rsidRPr="009F0554">
          <w:rPr>
            <w:rFonts w:ascii="Century Gothic" w:hAnsi="Century Gothic"/>
            <w:sz w:val="20"/>
            <w:szCs w:val="20"/>
          </w:rPr>
          <w:t xml:space="preserve"> of </w:t>
        </w:r>
        <w:r w:rsidR="00206783" w:rsidRPr="009F0554">
          <w:rPr>
            <w:rFonts w:ascii="Century Gothic" w:hAnsi="Century Gothic"/>
            <w:b/>
            <w:bCs/>
            <w:sz w:val="20"/>
            <w:szCs w:val="20"/>
          </w:rPr>
          <w:fldChar w:fldCharType="begin"/>
        </w:r>
        <w:r w:rsidR="00206783" w:rsidRPr="009F0554">
          <w:rPr>
            <w:rFonts w:ascii="Century Gothic" w:hAnsi="Century Gothic"/>
            <w:b/>
            <w:bCs/>
            <w:sz w:val="20"/>
            <w:szCs w:val="20"/>
          </w:rPr>
          <w:instrText xml:space="preserve"> NUMPAGES  </w:instrText>
        </w:r>
        <w:r w:rsidR="00206783" w:rsidRPr="009F0554">
          <w:rPr>
            <w:rFonts w:ascii="Century Gothic" w:hAnsi="Century Gothic"/>
            <w:b/>
            <w:bCs/>
            <w:sz w:val="20"/>
            <w:szCs w:val="20"/>
          </w:rPr>
          <w:fldChar w:fldCharType="separate"/>
        </w:r>
        <w:r w:rsidR="00206783" w:rsidRPr="009F0554">
          <w:rPr>
            <w:rFonts w:ascii="Century Gothic" w:hAnsi="Century Gothic"/>
            <w:b/>
            <w:bCs/>
            <w:noProof/>
            <w:sz w:val="20"/>
            <w:szCs w:val="20"/>
          </w:rPr>
          <w:t>2</w:t>
        </w:r>
        <w:r w:rsidR="00206783" w:rsidRPr="009F0554">
          <w:rPr>
            <w:rFonts w:ascii="Century Gothic" w:hAnsi="Century Gothic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4FE8" w:rsidRDefault="00484FE8">
      <w:r>
        <w:separator/>
      </w:r>
    </w:p>
  </w:footnote>
  <w:footnote w:type="continuationSeparator" w:id="0">
    <w:p w:rsidR="00484FE8" w:rsidRDefault="0048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869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8D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A46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BAE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2E4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lang w:val="en-US" w:eastAsia="en-US" w:bidi="ar-SA"/>
      </w:rPr>
    </w:lvl>
  </w:abstractNum>
  <w:abstractNum w:abstractNumId="5" w15:restartNumberingAfterBreak="0">
    <w:nsid w:val="FFFFFF81"/>
    <w:multiLevelType w:val="singleLevel"/>
    <w:tmpl w:val="51CA4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lang w:val="en-US" w:eastAsia="en-US" w:bidi="ar-SA"/>
      </w:rPr>
    </w:lvl>
  </w:abstractNum>
  <w:abstractNum w:abstractNumId="6" w15:restartNumberingAfterBreak="0">
    <w:nsid w:val="FFFFFF82"/>
    <w:multiLevelType w:val="singleLevel"/>
    <w:tmpl w:val="73CCF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lang w:val="en-US" w:eastAsia="en-US" w:bidi="ar-SA"/>
      </w:rPr>
    </w:lvl>
  </w:abstractNum>
  <w:abstractNum w:abstractNumId="7" w15:restartNumberingAfterBreak="0">
    <w:nsid w:val="FFFFFF83"/>
    <w:multiLevelType w:val="singleLevel"/>
    <w:tmpl w:val="43660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lang w:val="en-US" w:eastAsia="en-US" w:bidi="ar-SA"/>
      </w:rPr>
    </w:lvl>
  </w:abstractNum>
  <w:abstractNum w:abstractNumId="8" w15:restartNumberingAfterBreak="0">
    <w:nsid w:val="FFFFFF88"/>
    <w:multiLevelType w:val="singleLevel"/>
    <w:tmpl w:val="65387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49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 w:eastAsia="en-US" w:bidi="ar-SA"/>
      </w:rPr>
    </w:lvl>
  </w:abstractNum>
  <w:abstractNum w:abstractNumId="10" w15:restartNumberingAfterBreak="0">
    <w:nsid w:val="040B4484"/>
    <w:multiLevelType w:val="multilevel"/>
    <w:tmpl w:val="FB4C5356"/>
    <w:lvl w:ilvl="0">
      <w:start w:val="1"/>
      <w:numFmt w:val="bullet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11" w15:restartNumberingAfterBreak="0">
    <w:nsid w:val="062C7F25"/>
    <w:multiLevelType w:val="hybridMultilevel"/>
    <w:tmpl w:val="E5F21C40"/>
    <w:lvl w:ilvl="0" w:tplc="3F54DCBA">
      <w:start w:val="1"/>
      <w:numFmt w:val="bullet"/>
      <w:pStyle w:val="Bullet5"/>
      <w:lvlText w:val=""/>
      <w:lvlJc w:val="left"/>
      <w:pPr>
        <w:tabs>
          <w:tab w:val="num" w:pos="5040"/>
        </w:tabs>
        <w:ind w:left="0" w:firstLine="4320"/>
      </w:pPr>
      <w:rPr>
        <w:rFonts w:ascii="Symbol" w:hAnsi="Symbol"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12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lang w:val="en-US" w:eastAsia="en-US" w:bidi="ar-SA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  <w:lang w:val="en-US" w:eastAsia="en-US" w:bidi="ar-SA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  <w:lang w:val="en-US" w:eastAsia="en-US" w:bidi="ar-SA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  <w:lang w:val="en-US" w:eastAsia="en-US" w:bidi="ar-S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lang w:val="en-US" w:eastAsia="en-US" w:bidi="ar-SA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3EB593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B11FD"/>
    <w:multiLevelType w:val="multilevel"/>
    <w:tmpl w:val="8F240214"/>
    <w:lvl w:ilvl="0">
      <w:start w:val="1"/>
      <w:numFmt w:val="bullet"/>
      <w:lvlText w:val="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 w:eastAsia="en-US" w:bidi="ar-SA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 w:eastAsia="en-US" w:bidi="ar-SA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lang w:val="en-US" w:eastAsia="en-US" w:bidi="ar-SA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lang w:val="en-US" w:eastAsia="en-US" w:bidi="ar-SA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16" w15:restartNumberingAfterBreak="0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612FBC"/>
    <w:multiLevelType w:val="multilevel"/>
    <w:tmpl w:val="13B43506"/>
    <w:lvl w:ilvl="0">
      <w:start w:val="1"/>
      <w:numFmt w:val="bullet"/>
      <w:lvlText w:val="·"/>
      <w:lvlJc w:val="left"/>
      <w:pPr>
        <w:tabs>
          <w:tab w:val="num" w:pos="2160"/>
        </w:tabs>
        <w:ind w:left="0" w:firstLine="1440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 w:eastAsia="en-US" w:bidi="ar-SA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 w:eastAsia="en-US" w:bidi="ar-SA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lang w:val="en-US" w:eastAsia="en-US" w:bidi="ar-SA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lang w:val="en-US" w:eastAsia="en-US" w:bidi="ar-SA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18" w15:restartNumberingAfterBreak="0">
    <w:nsid w:val="266477FB"/>
    <w:multiLevelType w:val="multilevel"/>
    <w:tmpl w:val="4A3080C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19" w15:restartNumberingAfterBreak="0">
    <w:nsid w:val="29927E69"/>
    <w:multiLevelType w:val="multilevel"/>
    <w:tmpl w:val="8BCC9C08"/>
    <w:lvl w:ilvl="0">
      <w:start w:val="1"/>
      <w:numFmt w:val="bullet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20" w15:restartNumberingAfterBreak="0">
    <w:nsid w:val="2DDC0975"/>
    <w:multiLevelType w:val="multilevel"/>
    <w:tmpl w:val="D6CA8304"/>
    <w:name w:val="main_list22"/>
    <w:lvl w:ilvl="0">
      <w:start w:val="1"/>
      <w:numFmt w:val="decimal"/>
      <w:pStyle w:val="us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/>
        <w:lang w:val="en-US" w:eastAsia="en-US" w:bidi="ar-SA"/>
      </w:rPr>
    </w:lvl>
    <w:lvl w:ilvl="1">
      <w:start w:val="1"/>
      <w:numFmt w:val="decimal"/>
      <w:pStyle w:val="uslevel2"/>
      <w:lvlText w:val="%1.%2"/>
      <w:lvlJc w:val="left"/>
      <w:pPr>
        <w:tabs>
          <w:tab w:val="num" w:pos="860"/>
        </w:tabs>
        <w:ind w:left="0" w:firstLine="360"/>
      </w:pPr>
      <w:rPr>
        <w:rFonts w:ascii="Times New Roman" w:hAnsi="Times New Roman" w:hint="default"/>
        <w:b w:val="0"/>
        <w:i w:val="0"/>
        <w:caps w:val="0"/>
        <w:lang w:val="en-US" w:eastAsia="en-US" w:bidi="ar-SA"/>
      </w:rPr>
    </w:lvl>
    <w:lvl w:ilvl="2">
      <w:start w:val="1"/>
      <w:numFmt w:val="lowerLetter"/>
      <w:pStyle w:val="uslevel3"/>
      <w:lvlText w:val="(%3)"/>
      <w:lvlJc w:val="left"/>
      <w:pPr>
        <w:tabs>
          <w:tab w:val="num" w:pos="1320"/>
        </w:tabs>
        <w:ind w:left="0" w:firstLine="860"/>
      </w:pPr>
      <w:rPr>
        <w:rFonts w:ascii="Times New Roman" w:hAnsi="Times New Roman" w:hint="default"/>
        <w:b w:val="0"/>
        <w:i w:val="0"/>
        <w:lang w:val="en-US" w:eastAsia="en-US" w:bidi="ar-SA"/>
      </w:rPr>
    </w:lvl>
    <w:lvl w:ilvl="3">
      <w:start w:val="1"/>
      <w:numFmt w:val="lowerRoman"/>
      <w:pStyle w:val="uslevel4"/>
      <w:lvlText w:val="(%4)"/>
      <w:lvlJc w:val="left"/>
      <w:pPr>
        <w:tabs>
          <w:tab w:val="num" w:pos="1786"/>
        </w:tabs>
        <w:ind w:left="1786" w:hanging="461"/>
      </w:pPr>
      <w:rPr>
        <w:rFonts w:ascii="Times New Roman" w:hAnsi="Times New Roman" w:hint="default"/>
        <w:b w:val="0"/>
        <w:i w:val="0"/>
        <w:lang w:val="en-US" w:eastAsia="en-US" w:bidi="ar-SA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lang w:val="en-US" w:eastAsia="en-US" w:bidi="ar-SA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  <w:lang w:val="en-US" w:eastAsia="en-US" w:bidi="ar-SA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</w:abstractNum>
  <w:abstractNum w:abstractNumId="21" w15:restartNumberingAfterBreak="0">
    <w:nsid w:val="31E9741F"/>
    <w:multiLevelType w:val="hybridMultilevel"/>
    <w:tmpl w:val="71A89F36"/>
    <w:lvl w:ilvl="0" w:tplc="609224B0">
      <w:start w:val="1"/>
      <w:numFmt w:val="bullet"/>
      <w:pStyle w:val="Bullet2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22" w15:restartNumberingAfterBreak="0">
    <w:nsid w:val="330F00E9"/>
    <w:multiLevelType w:val="multilevel"/>
    <w:tmpl w:val="030C1C3E"/>
    <w:lvl w:ilvl="0">
      <w:start w:val="1"/>
      <w:numFmt w:val="bullet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23" w15:restartNumberingAfterBreak="0">
    <w:nsid w:val="33A906A8"/>
    <w:multiLevelType w:val="hybridMultilevel"/>
    <w:tmpl w:val="A6D27300"/>
    <w:lvl w:ilvl="0" w:tplc="4364C0B8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lang w:val="en-US" w:eastAsia="en-US" w:bidi="ar-SA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lang w:val="en-US" w:eastAsia="en-US" w:bidi="ar-SA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lang w:val="en-US" w:eastAsia="en-US" w:bidi="ar-SA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lang w:val="en-US" w:eastAsia="en-US" w:bidi="ar-SA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lang w:val="en-US" w:eastAsia="en-US" w:bidi="ar-SA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lang w:val="en-US" w:eastAsia="en-US" w:bidi="ar-SA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lang w:val="en-US" w:eastAsia="en-US" w:bidi="ar-SA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  <w:lang w:val="en-US" w:eastAsia="en-US" w:bidi="ar-SA"/>
      </w:rPr>
    </w:lvl>
  </w:abstractNum>
  <w:abstractNum w:abstractNumId="24" w15:restartNumberingAfterBreak="0">
    <w:nsid w:val="33CC668D"/>
    <w:multiLevelType w:val="hybridMultilevel"/>
    <w:tmpl w:val="E19836BA"/>
    <w:lvl w:ilvl="0" w:tplc="CC28B558">
      <w:start w:val="1"/>
      <w:numFmt w:val="bullet"/>
      <w:pStyle w:val="Bullet4"/>
      <w:lvlText w:val="o"/>
      <w:lvlJc w:val="left"/>
      <w:pPr>
        <w:tabs>
          <w:tab w:val="num" w:pos="4320"/>
        </w:tabs>
        <w:ind w:left="0" w:firstLine="3600"/>
      </w:pPr>
      <w:rPr>
        <w:rFonts w:ascii="Symbol" w:hAnsi="Symbol"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25" w15:restartNumberingAfterBreak="0">
    <w:nsid w:val="344D2444"/>
    <w:multiLevelType w:val="multilevel"/>
    <w:tmpl w:val="71A89F36"/>
    <w:lvl w:ilvl="0">
      <w:start w:val="1"/>
      <w:numFmt w:val="bullet"/>
      <w:lvlText w:val=""/>
      <w:lvlJc w:val="left"/>
      <w:pPr>
        <w:tabs>
          <w:tab w:val="num" w:pos="2880"/>
        </w:tabs>
        <w:ind w:left="0" w:firstLine="2160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26" w15:restartNumberingAfterBreak="0">
    <w:nsid w:val="36AB6F4A"/>
    <w:multiLevelType w:val="multilevel"/>
    <w:tmpl w:val="AB5A513A"/>
    <w:lvl w:ilvl="0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 w:eastAsia="en-US" w:bidi="ar-SA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 w:eastAsia="en-US" w:bidi="ar-SA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lang w:val="en-US" w:eastAsia="en-US" w:bidi="ar-SA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lang w:val="en-US" w:eastAsia="en-US" w:bidi="ar-SA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27" w15:restartNumberingAfterBreak="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8E4233"/>
    <w:multiLevelType w:val="multilevel"/>
    <w:tmpl w:val="13B43506"/>
    <w:lvl w:ilvl="0">
      <w:start w:val="1"/>
      <w:numFmt w:val="bullet"/>
      <w:lvlText w:val="·"/>
      <w:lvlJc w:val="left"/>
      <w:pPr>
        <w:tabs>
          <w:tab w:val="num" w:pos="2160"/>
        </w:tabs>
        <w:ind w:left="0" w:firstLine="1440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 w:eastAsia="en-US" w:bidi="ar-SA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 w:eastAsia="en-US" w:bidi="ar-SA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lang w:val="en-US" w:eastAsia="en-US" w:bidi="ar-SA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lang w:val="en-US" w:eastAsia="en-US" w:bidi="ar-SA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29" w15:restartNumberingAfterBreak="0">
    <w:nsid w:val="435715E3"/>
    <w:multiLevelType w:val="multilevel"/>
    <w:tmpl w:val="71A89F36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30" w15:restartNumberingAfterBreak="0">
    <w:nsid w:val="48E00F4C"/>
    <w:multiLevelType w:val="multilevel"/>
    <w:tmpl w:val="B5D679F4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mallCaps w:val="0"/>
        <w:sz w:val="24"/>
        <w:szCs w:val="24"/>
        <w:lang w:val="en-US" w:eastAsia="en-US" w:bidi="ar-SA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  <w:lang w:val="en-US" w:eastAsia="en-US" w:bidi="ar-SA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4"/>
        <w:szCs w:val="24"/>
        <w:lang w:val="en-US" w:eastAsia="en-US" w:bidi="ar-SA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4"/>
        <w:szCs w:val="24"/>
        <w:lang w:val="en-US" w:eastAsia="en-US" w:bidi="ar-SA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  <w:lang w:val="en-US" w:eastAsia="en-US" w:bidi="ar-SA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</w:abstractNum>
  <w:abstractNum w:abstractNumId="31" w15:restartNumberingAfterBreak="0">
    <w:nsid w:val="4A0A205E"/>
    <w:multiLevelType w:val="multilevel"/>
    <w:tmpl w:val="BF8E646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32" w15:restartNumberingAfterBreak="0">
    <w:nsid w:val="4C5E08D8"/>
    <w:multiLevelType w:val="hybridMultilevel"/>
    <w:tmpl w:val="FE3A7E66"/>
    <w:lvl w:ilvl="0" w:tplc="73365E38">
      <w:start w:val="1"/>
      <w:numFmt w:val="bullet"/>
      <w:lvlText w:val="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lang w:val="en-US" w:eastAsia="en-US" w:bidi="ar-SA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 w:eastAsia="en-US" w:bidi="ar-SA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 w:eastAsia="en-US" w:bidi="ar-SA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lang w:val="en-US" w:eastAsia="en-US" w:bidi="ar-SA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lang w:val="en-US" w:eastAsia="en-US" w:bidi="ar-SA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33" w15:restartNumberingAfterBreak="0">
    <w:nsid w:val="5332751E"/>
    <w:multiLevelType w:val="multilevel"/>
    <w:tmpl w:val="8F8EA0D4"/>
    <w:lvl w:ilvl="0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 w:eastAsia="en-US" w:bidi="ar-SA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 w:eastAsia="en-US" w:bidi="ar-SA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lang w:val="en-US" w:eastAsia="en-US" w:bidi="ar-SA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lang w:val="en-US" w:eastAsia="en-US" w:bidi="ar-SA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34" w15:restartNumberingAfterBreak="0">
    <w:nsid w:val="53A110C3"/>
    <w:multiLevelType w:val="multilevel"/>
    <w:tmpl w:val="DE760A04"/>
    <w:lvl w:ilvl="0">
      <w:start w:val="1"/>
      <w:numFmt w:val="decimal"/>
      <w:pStyle w:val="sfalevel1"/>
      <w:lvlText w:val="%1."/>
      <w:lvlJc w:val="left"/>
      <w:pPr>
        <w:tabs>
          <w:tab w:val="num" w:pos="0"/>
        </w:tabs>
        <w:ind w:left="0" w:firstLine="0"/>
      </w:pPr>
      <w:rPr>
        <w:rFonts w:hint="default"/>
        <w:lang w:val="en-US" w:eastAsia="en-US" w:bidi="ar-SA"/>
      </w:rPr>
    </w:lvl>
    <w:lvl w:ilvl="1">
      <w:start w:val="1"/>
      <w:numFmt w:val="lowerLetter"/>
      <w:pStyle w:val="sfalevel2"/>
      <w:lvlText w:val="(%2)"/>
      <w:lvlJc w:val="left"/>
      <w:pPr>
        <w:tabs>
          <w:tab w:val="num" w:pos="720"/>
        </w:tabs>
        <w:ind w:left="0" w:firstLine="720"/>
      </w:pPr>
      <w:rPr>
        <w:rFonts w:hint="default"/>
        <w:lang w:val="en-US" w:eastAsia="en-US" w:bidi="ar-SA"/>
      </w:rPr>
    </w:lvl>
    <w:lvl w:ilvl="2">
      <w:start w:val="1"/>
      <w:numFmt w:val="lowerRoman"/>
      <w:pStyle w:val="sfalevel3"/>
      <w:lvlText w:val="(%3)"/>
      <w:lvlJc w:val="left"/>
      <w:pPr>
        <w:tabs>
          <w:tab w:val="num" w:pos="1440"/>
        </w:tabs>
        <w:ind w:left="0" w:firstLine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lang w:val="en-US" w:eastAsia="en-US" w:bidi="ar-SA"/>
      </w:rPr>
    </w:lvl>
  </w:abstractNum>
  <w:abstractNum w:abstractNumId="35" w15:restartNumberingAfterBreak="0">
    <w:nsid w:val="57757641"/>
    <w:multiLevelType w:val="multilevel"/>
    <w:tmpl w:val="3A0E87AC"/>
    <w:name w:val="schhead_list"/>
    <w:lvl w:ilvl="0">
      <w:start w:val="1"/>
      <w:numFmt w:val="decimal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  <w:lang w:val="en-US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  <w:lang w:val="en-US" w:eastAsia="en-US" w:bidi="ar-SA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lang w:val="en-US" w:eastAsia="en-US" w:bidi="ar-S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lang w:val="en-US" w:eastAsia="en-US" w:bidi="ar-SA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lang w:val="en-US" w:eastAsia="en-US" w:bidi="ar-SA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lang w:val="en-US" w:eastAsia="en-US" w:bidi="ar-SA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</w:abstractNum>
  <w:abstractNum w:abstractNumId="36" w15:restartNumberingAfterBreak="0">
    <w:nsid w:val="5AD439DE"/>
    <w:multiLevelType w:val="multilevel"/>
    <w:tmpl w:val="0E623AF8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37" w15:restartNumberingAfterBreak="0">
    <w:nsid w:val="634A5032"/>
    <w:multiLevelType w:val="multilevel"/>
    <w:tmpl w:val="5C64FE2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 w:eastAsia="en-US" w:bidi="ar-SA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 w:eastAsia="en-US" w:bidi="ar-SA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lang w:val="en-US" w:eastAsia="en-US" w:bidi="ar-SA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lang w:val="en-US" w:eastAsia="en-US" w:bidi="ar-SA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38" w15:restartNumberingAfterBreak="0">
    <w:nsid w:val="64876B4F"/>
    <w:multiLevelType w:val="multilevel"/>
    <w:tmpl w:val="195AEA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39" w15:restartNumberingAfterBreak="0">
    <w:nsid w:val="65EA0C1C"/>
    <w:multiLevelType w:val="multilevel"/>
    <w:tmpl w:val="13B43506"/>
    <w:lvl w:ilvl="0">
      <w:start w:val="1"/>
      <w:numFmt w:val="bullet"/>
      <w:lvlText w:val="·"/>
      <w:lvlJc w:val="left"/>
      <w:pPr>
        <w:tabs>
          <w:tab w:val="num" w:pos="2160"/>
        </w:tabs>
        <w:ind w:left="0" w:firstLine="1440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 w:eastAsia="en-US" w:bidi="ar-SA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 w:eastAsia="en-US" w:bidi="ar-SA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lang w:val="en-US" w:eastAsia="en-US" w:bidi="ar-SA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lang w:val="en-US" w:eastAsia="en-US" w:bidi="ar-SA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40" w15:restartNumberingAfterBreak="0">
    <w:nsid w:val="66966731"/>
    <w:multiLevelType w:val="multilevel"/>
    <w:tmpl w:val="F908527E"/>
    <w:lvl w:ilvl="0">
      <w:start w:val="1"/>
      <w:numFmt w:val="none"/>
      <w:pStyle w:val="ABackground"/>
      <w:lvlText w:val="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caps/>
        <w:sz w:val="20"/>
        <w:lang w:val="en-US" w:eastAsia="en-US" w:bidi="ar-SA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2275"/>
        </w:tabs>
        <w:ind w:left="2275" w:hanging="561"/>
      </w:pPr>
      <w:rPr>
        <w:rFonts w:ascii="Times New Roman" w:hAnsi="Times New Roman" w:hint="default"/>
        <w:b w:val="0"/>
        <w:i w:val="0"/>
        <w:caps w:val="0"/>
        <w:sz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tabs>
          <w:tab w:val="num" w:pos="2279"/>
        </w:tabs>
        <w:ind w:left="2279" w:hanging="567"/>
      </w:pPr>
      <w:rPr>
        <w:rFonts w:ascii="Times New Roman" w:hAnsi="Times New Roman" w:hint="default"/>
        <w:b w:val="0"/>
        <w:i w:val="0"/>
        <w:sz w:val="20"/>
        <w:lang w:val="en-US" w:eastAsia="en-US" w:bidi="ar-SA"/>
      </w:rPr>
    </w:lvl>
    <w:lvl w:ilvl="3">
      <w:start w:val="1"/>
      <w:numFmt w:val="lowerRoman"/>
      <w:lvlText w:val="(%4)"/>
      <w:lvlJc w:val="left"/>
      <w:pPr>
        <w:tabs>
          <w:tab w:val="num" w:pos="3141"/>
        </w:tabs>
        <w:ind w:left="2988" w:hanging="567"/>
      </w:pPr>
      <w:rPr>
        <w:rFonts w:ascii="Times New Roman" w:hAnsi="Times New Roman" w:hint="default"/>
        <w:b w:val="0"/>
        <w:i w:val="0"/>
        <w:sz w:val="20"/>
        <w:lang w:val="en-US" w:eastAsia="en-US" w:bidi="ar-SA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lang w:val="en-US" w:eastAsia="en-US" w:bidi="ar-S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</w:abstractNum>
  <w:abstractNum w:abstractNumId="41" w15:restartNumberingAfterBreak="0">
    <w:nsid w:val="6A14466B"/>
    <w:multiLevelType w:val="hybridMultilevel"/>
    <w:tmpl w:val="132A9742"/>
    <w:lvl w:ilvl="0" w:tplc="EBFA9D60">
      <w:start w:val="1"/>
      <w:numFmt w:val="bullet"/>
      <w:pStyle w:val="Bullet1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lang w:val="en-US" w:eastAsia="en-US" w:bidi="ar-SA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 w:eastAsia="en-US" w:bidi="ar-SA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 w:eastAsia="en-US" w:bidi="ar-SA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lang w:val="en-US" w:eastAsia="en-US" w:bidi="ar-SA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lang w:val="en-US" w:eastAsia="en-US" w:bidi="ar-SA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42" w15:restartNumberingAfterBreak="0">
    <w:nsid w:val="6C6B1DFB"/>
    <w:multiLevelType w:val="multilevel"/>
    <w:tmpl w:val="25E085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lang w:val="en-US" w:eastAsia="en-US" w:bidi="ar-SA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0" w:firstLine="720"/>
      </w:pPr>
      <w:rPr>
        <w:rFonts w:hint="default"/>
        <w:lang w:val="en-US" w:eastAsia="en-US" w:bidi="ar-SA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2160" w:hanging="72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lang w:val="en-US" w:eastAsia="en-US" w:bidi="ar-SA"/>
      </w:rPr>
    </w:lvl>
  </w:abstractNum>
  <w:abstractNum w:abstractNumId="43" w15:restartNumberingAfterBreak="0">
    <w:nsid w:val="6EC24D07"/>
    <w:multiLevelType w:val="multilevel"/>
    <w:tmpl w:val="13B43506"/>
    <w:lvl w:ilvl="0">
      <w:start w:val="1"/>
      <w:numFmt w:val="bullet"/>
      <w:lvlText w:val="·"/>
      <w:lvlJc w:val="left"/>
      <w:pPr>
        <w:tabs>
          <w:tab w:val="num" w:pos="2160"/>
        </w:tabs>
        <w:ind w:left="0" w:firstLine="1440"/>
      </w:pPr>
      <w:rPr>
        <w:rFonts w:ascii="Symbol" w:hAnsi="Symbol" w:hint="default"/>
        <w:lang w:val="en-US" w:eastAsia="en-US" w:bidi="ar-SA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 w:eastAsia="en-US" w:bidi="ar-SA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 w:eastAsia="en-US" w:bidi="ar-SA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lang w:val="en-US" w:eastAsia="en-US" w:bidi="ar-SA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lang w:val="en-US" w:eastAsia="en-US" w:bidi="ar-SA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44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7D61255"/>
    <w:multiLevelType w:val="multilevel"/>
    <w:tmpl w:val="3A2AE3F2"/>
    <w:name w:val="main_list"/>
    <w:lvl w:ilvl="0">
      <w:start w:val="1"/>
      <w:numFmt w:val="upperRoman"/>
      <w:pStyle w:val="Heading1"/>
      <w:suff w:val="nothing"/>
      <w:lvlText w:val="Article %1"/>
      <w:lvlJc w:val="left"/>
      <w:pPr>
        <w:ind w:left="0" w:firstLine="0"/>
      </w:pPr>
      <w:rPr>
        <w:rFonts w:ascii="Century Gothic" w:hAnsi="Century Gothic" w:hint="default"/>
        <w:b/>
        <w:i w:val="0"/>
        <w:caps/>
        <w:sz w:val="24"/>
        <w:szCs w:val="24"/>
        <w:lang w:val="en-US" w:eastAsia="en-US" w:bidi="ar-SA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  <w:ind w:left="0" w:firstLine="720"/>
      </w:pPr>
      <w:rPr>
        <w:rFonts w:ascii="Times New Roman Bold" w:hAnsi="Times New Roman Bold" w:hint="default"/>
        <w:b/>
        <w:i w:val="0"/>
        <w:caps w:val="0"/>
        <w:sz w:val="24"/>
        <w:szCs w:val="24"/>
        <w:lang w:val="en-US" w:eastAsia="en-US" w:bidi="ar-SA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  <w:lang w:val="en-US" w:eastAsia="en-US" w:bidi="ar-SA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  <w:lang w:val="en-US" w:eastAsia="en-US" w:bidi="ar-SA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  <w:lang w:val="en-US" w:eastAsia="en-US" w:bidi="ar-SA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</w:abstractNum>
  <w:abstractNum w:abstractNumId="46" w15:restartNumberingAfterBreak="0">
    <w:nsid w:val="7DB5644F"/>
    <w:multiLevelType w:val="hybridMultilevel"/>
    <w:tmpl w:val="1E946534"/>
    <w:lvl w:ilvl="0" w:tplc="EEA498BA">
      <w:start w:val="1"/>
      <w:numFmt w:val="bullet"/>
      <w:pStyle w:val="Bullet3"/>
      <w:lvlText w:val=""/>
      <w:lvlJc w:val="left"/>
      <w:pPr>
        <w:tabs>
          <w:tab w:val="num" w:pos="3600"/>
        </w:tabs>
        <w:ind w:left="0" w:firstLine="2880"/>
      </w:pPr>
      <w:rPr>
        <w:rFonts w:ascii="Symbol" w:hAnsi="Symbol"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num w:numId="1" w16cid:durableId="841818753">
    <w:abstractNumId w:val="13"/>
  </w:num>
  <w:num w:numId="2" w16cid:durableId="1635987782">
    <w:abstractNumId w:val="44"/>
  </w:num>
  <w:num w:numId="3" w16cid:durableId="196747423">
    <w:abstractNumId w:val="40"/>
  </w:num>
  <w:num w:numId="4" w16cid:durableId="900408213">
    <w:abstractNumId w:val="45"/>
  </w:num>
  <w:num w:numId="5" w16cid:durableId="955477670">
    <w:abstractNumId w:val="30"/>
  </w:num>
  <w:num w:numId="6" w16cid:durableId="591620111">
    <w:abstractNumId w:val="12"/>
  </w:num>
  <w:num w:numId="7" w16cid:durableId="1477990404">
    <w:abstractNumId w:val="16"/>
  </w:num>
  <w:num w:numId="8" w16cid:durableId="1448937313">
    <w:abstractNumId w:val="27"/>
  </w:num>
  <w:num w:numId="9" w16cid:durableId="1377777110">
    <w:abstractNumId w:val="20"/>
  </w:num>
  <w:num w:numId="10" w16cid:durableId="67459905">
    <w:abstractNumId w:val="23"/>
  </w:num>
  <w:num w:numId="11" w16cid:durableId="568073705">
    <w:abstractNumId w:val="32"/>
  </w:num>
  <w:num w:numId="12" w16cid:durableId="1039672129">
    <w:abstractNumId w:val="34"/>
  </w:num>
  <w:num w:numId="13" w16cid:durableId="972638673">
    <w:abstractNumId w:val="9"/>
  </w:num>
  <w:num w:numId="14" w16cid:durableId="488062369">
    <w:abstractNumId w:val="7"/>
  </w:num>
  <w:num w:numId="15" w16cid:durableId="448477092">
    <w:abstractNumId w:val="6"/>
  </w:num>
  <w:num w:numId="16" w16cid:durableId="1570798649">
    <w:abstractNumId w:val="5"/>
  </w:num>
  <w:num w:numId="17" w16cid:durableId="1743671283">
    <w:abstractNumId w:val="4"/>
  </w:num>
  <w:num w:numId="18" w16cid:durableId="1408960469">
    <w:abstractNumId w:val="8"/>
  </w:num>
  <w:num w:numId="19" w16cid:durableId="672413786">
    <w:abstractNumId w:val="3"/>
  </w:num>
  <w:num w:numId="20" w16cid:durableId="483854472">
    <w:abstractNumId w:val="2"/>
  </w:num>
  <w:num w:numId="21" w16cid:durableId="133910950">
    <w:abstractNumId w:val="1"/>
  </w:num>
  <w:num w:numId="22" w16cid:durableId="335613464">
    <w:abstractNumId w:val="0"/>
  </w:num>
  <w:num w:numId="23" w16cid:durableId="1929776897">
    <w:abstractNumId w:val="14"/>
  </w:num>
  <w:num w:numId="24" w16cid:durableId="1566065051">
    <w:abstractNumId w:val="42"/>
  </w:num>
  <w:num w:numId="25" w16cid:durableId="468088043">
    <w:abstractNumId w:val="41"/>
  </w:num>
  <w:num w:numId="26" w16cid:durableId="971715270">
    <w:abstractNumId w:val="21"/>
  </w:num>
  <w:num w:numId="27" w16cid:durableId="513541810">
    <w:abstractNumId w:val="46"/>
  </w:num>
  <w:num w:numId="28" w16cid:durableId="292760792">
    <w:abstractNumId w:val="24"/>
  </w:num>
  <w:num w:numId="29" w16cid:durableId="516429979">
    <w:abstractNumId w:val="11"/>
  </w:num>
  <w:num w:numId="30" w16cid:durableId="970089652">
    <w:abstractNumId w:val="37"/>
  </w:num>
  <w:num w:numId="31" w16cid:durableId="526917989">
    <w:abstractNumId w:val="33"/>
  </w:num>
  <w:num w:numId="32" w16cid:durableId="1762725911">
    <w:abstractNumId w:val="26"/>
  </w:num>
  <w:num w:numId="33" w16cid:durableId="2118017535">
    <w:abstractNumId w:val="38"/>
  </w:num>
  <w:num w:numId="34" w16cid:durableId="936715696">
    <w:abstractNumId w:val="19"/>
  </w:num>
  <w:num w:numId="35" w16cid:durableId="2019499829">
    <w:abstractNumId w:val="31"/>
  </w:num>
  <w:num w:numId="36" w16cid:durableId="2015258900">
    <w:abstractNumId w:val="18"/>
  </w:num>
  <w:num w:numId="37" w16cid:durableId="1984695872">
    <w:abstractNumId w:val="10"/>
  </w:num>
  <w:num w:numId="38" w16cid:durableId="1855025746">
    <w:abstractNumId w:val="36"/>
  </w:num>
  <w:num w:numId="39" w16cid:durableId="157499493">
    <w:abstractNumId w:val="22"/>
  </w:num>
  <w:num w:numId="40" w16cid:durableId="559556993">
    <w:abstractNumId w:val="15"/>
  </w:num>
  <w:num w:numId="41" w16cid:durableId="1830369675">
    <w:abstractNumId w:val="17"/>
  </w:num>
  <w:num w:numId="42" w16cid:durableId="1052659349">
    <w:abstractNumId w:val="39"/>
  </w:num>
  <w:num w:numId="43" w16cid:durableId="1949434370">
    <w:abstractNumId w:val="43"/>
  </w:num>
  <w:num w:numId="44" w16cid:durableId="1009524121">
    <w:abstractNumId w:val="28"/>
  </w:num>
  <w:num w:numId="45" w16cid:durableId="738212773">
    <w:abstractNumId w:val="25"/>
  </w:num>
  <w:num w:numId="46" w16cid:durableId="170251397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doNotHyphenateCaps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A"/>
    <w:rsid w:val="00077101"/>
    <w:rsid w:val="00080295"/>
    <w:rsid w:val="00166E69"/>
    <w:rsid w:val="00206783"/>
    <w:rsid w:val="0035731D"/>
    <w:rsid w:val="0037666C"/>
    <w:rsid w:val="00484FE8"/>
    <w:rsid w:val="004F5CD2"/>
    <w:rsid w:val="0055486D"/>
    <w:rsid w:val="006B05DC"/>
    <w:rsid w:val="006E2D0B"/>
    <w:rsid w:val="00750E3C"/>
    <w:rsid w:val="007D5C24"/>
    <w:rsid w:val="00813DAF"/>
    <w:rsid w:val="0090029A"/>
    <w:rsid w:val="009632CA"/>
    <w:rsid w:val="009C2512"/>
    <w:rsid w:val="009F0554"/>
    <w:rsid w:val="00A17614"/>
    <w:rsid w:val="00A22B35"/>
    <w:rsid w:val="00A40A50"/>
    <w:rsid w:val="00AA1D5D"/>
    <w:rsid w:val="00C4458C"/>
    <w:rsid w:val="00D301D0"/>
    <w:rsid w:val="00DF12DD"/>
    <w:rsid w:val="00F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E740382-8D4A-47B6-B92C-4379AB7F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8FE"/>
    <w:pPr>
      <w:spacing w:line="300" w:lineRule="atLeast"/>
    </w:pPr>
    <w:rPr>
      <w:sz w:val="24"/>
      <w:szCs w:val="24"/>
    </w:rPr>
  </w:style>
  <w:style w:type="paragraph" w:styleId="Heading1">
    <w:name w:val="heading 1"/>
    <w:basedOn w:val="Normal"/>
    <w:qFormat/>
    <w:rsid w:val="001738FE"/>
    <w:pPr>
      <w:keepNext/>
      <w:numPr>
        <w:numId w:val="4"/>
      </w:numPr>
      <w:spacing w:before="320"/>
      <w:jc w:val="center"/>
      <w:outlineLvl w:val="0"/>
    </w:pPr>
    <w:rPr>
      <w:b/>
      <w:smallCaps/>
      <w:kern w:val="28"/>
    </w:rPr>
  </w:style>
  <w:style w:type="paragraph" w:styleId="Heading2">
    <w:name w:val="heading 2"/>
    <w:basedOn w:val="Normal"/>
    <w:qFormat/>
    <w:rsid w:val="001738FE"/>
    <w:pPr>
      <w:numPr>
        <w:ilvl w:val="1"/>
        <w:numId w:val="4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qFormat/>
    <w:rsid w:val="001738FE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qFormat/>
    <w:rsid w:val="001738FE"/>
    <w:pPr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rsid w:val="001738FE"/>
    <w:pPr>
      <w:numPr>
        <w:ilvl w:val="4"/>
        <w:numId w:val="4"/>
      </w:num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1738FE"/>
    <w:pPr>
      <w:keepNext/>
      <w:spacing w:before="160" w:after="80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1738FE"/>
    <w:pPr>
      <w:keepNext/>
      <w:outlineLvl w:val="6"/>
    </w:pPr>
    <w:rPr>
      <w:rFonts w:ascii="Arial" w:hAnsi="Arial"/>
      <w:b/>
      <w:smallCaps/>
      <w:color w:val="000000"/>
    </w:rPr>
  </w:style>
  <w:style w:type="paragraph" w:styleId="Heading8">
    <w:name w:val="heading 8"/>
    <w:basedOn w:val="Normal"/>
    <w:next w:val="Normal"/>
    <w:autoRedefine/>
    <w:qFormat/>
    <w:rsid w:val="001738FE"/>
    <w:pPr>
      <w:keepNext/>
      <w:pageBreakBefore/>
      <w:spacing w:before="600" w:after="120"/>
      <w:jc w:val="center"/>
      <w:outlineLvl w:val="7"/>
    </w:pPr>
    <w:rPr>
      <w:rFonts w:ascii="Times New Roman Bold" w:hAnsi="Times New Roman Bold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link w:val="BodyclauseChar"/>
    <w:rsid w:val="001738FE"/>
    <w:pPr>
      <w:spacing w:before="240" w:after="120"/>
      <w:ind w:firstLine="720"/>
    </w:pPr>
  </w:style>
  <w:style w:type="paragraph" w:customStyle="1" w:styleId="Bodysubclause">
    <w:name w:val="Body  sub clause"/>
    <w:basedOn w:val="Normal"/>
    <w:rsid w:val="001738FE"/>
    <w:pPr>
      <w:spacing w:before="240" w:after="120"/>
      <w:ind w:firstLine="720"/>
    </w:pPr>
  </w:style>
  <w:style w:type="paragraph" w:customStyle="1" w:styleId="Bodypara">
    <w:name w:val="Body para"/>
    <w:basedOn w:val="Normal"/>
    <w:rsid w:val="001738FE"/>
    <w:pPr>
      <w:spacing w:after="240"/>
    </w:pPr>
  </w:style>
  <w:style w:type="paragraph" w:customStyle="1" w:styleId="Bodysubpara">
    <w:name w:val="Body sub para"/>
    <w:basedOn w:val="Normal"/>
    <w:next w:val="Heading3"/>
    <w:rsid w:val="001738FE"/>
    <w:pPr>
      <w:spacing w:after="120"/>
      <w:ind w:left="2268"/>
    </w:pPr>
  </w:style>
  <w:style w:type="paragraph" w:customStyle="1" w:styleId="Definitions">
    <w:name w:val="Definitions"/>
    <w:basedOn w:val="Normal"/>
    <w:rsid w:val="00873EF2"/>
    <w:pPr>
      <w:tabs>
        <w:tab w:val="left" w:pos="709"/>
      </w:tabs>
      <w:spacing w:before="120" w:after="120"/>
      <w:ind w:firstLine="720"/>
    </w:pPr>
  </w:style>
  <w:style w:type="paragraph" w:styleId="Footer">
    <w:name w:val="footer"/>
    <w:basedOn w:val="Normal"/>
    <w:link w:val="FooterChar"/>
    <w:uiPriority w:val="99"/>
    <w:rsid w:val="001738FE"/>
    <w:pPr>
      <w:tabs>
        <w:tab w:val="center" w:pos="4153"/>
        <w:tab w:val="right" w:pos="8306"/>
      </w:tabs>
      <w:spacing w:after="240"/>
    </w:pPr>
  </w:style>
  <w:style w:type="paragraph" w:styleId="Header">
    <w:name w:val="header"/>
    <w:basedOn w:val="Normal"/>
    <w:rsid w:val="001738FE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1738FE"/>
  </w:style>
  <w:style w:type="paragraph" w:customStyle="1" w:styleId="Schmainhead">
    <w:name w:val="Sch   main head"/>
    <w:basedOn w:val="Normal"/>
    <w:next w:val="Normal"/>
    <w:autoRedefine/>
    <w:rsid w:val="001738FE"/>
    <w:pPr>
      <w:keepNext/>
      <w:pageBreakBefore/>
      <w:spacing w:before="240" w:after="360"/>
      <w:jc w:val="center"/>
      <w:outlineLvl w:val="0"/>
    </w:pPr>
    <w:rPr>
      <w:b/>
      <w:caps/>
      <w:kern w:val="28"/>
      <w:szCs w:val="22"/>
    </w:rPr>
  </w:style>
  <w:style w:type="paragraph" w:customStyle="1" w:styleId="Schparthead">
    <w:name w:val="Sch   part head"/>
    <w:basedOn w:val="Normal"/>
    <w:next w:val="Normal"/>
    <w:rsid w:val="001738FE"/>
    <w:pPr>
      <w:keepNext/>
      <w:numPr>
        <w:numId w:val="6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1738FE"/>
    <w:pPr>
      <w:numPr>
        <w:numId w:val="5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1738FE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1738FE"/>
    <w:pPr>
      <w:numPr>
        <w:ilvl w:val="2"/>
        <w:numId w:val="5"/>
      </w:numPr>
      <w:spacing w:after="120"/>
    </w:pPr>
  </w:style>
  <w:style w:type="paragraph" w:customStyle="1" w:styleId="Sch1stylesubpara">
    <w:name w:val="Sch (1style) sub para"/>
    <w:basedOn w:val="Heading4"/>
    <w:rsid w:val="001738FE"/>
    <w:pPr>
      <w:numPr>
        <w:numId w:val="5"/>
      </w:numPr>
    </w:pPr>
  </w:style>
  <w:style w:type="paragraph" w:customStyle="1" w:styleId="Sch2style1">
    <w:name w:val="Sch (2style)  1"/>
    <w:basedOn w:val="Normal"/>
    <w:rsid w:val="001738FE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1738FE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Heading4"/>
    <w:rsid w:val="001738FE"/>
    <w:pPr>
      <w:numPr>
        <w:ilvl w:val="2"/>
        <w:numId w:val="1"/>
      </w:numPr>
      <w:tabs>
        <w:tab w:val="left" w:pos="2268"/>
      </w:tabs>
    </w:pPr>
    <w:rPr>
      <w:noProof/>
    </w:rPr>
  </w:style>
  <w:style w:type="paragraph" w:styleId="TOC1">
    <w:name w:val="toc 1"/>
    <w:basedOn w:val="Normal"/>
    <w:next w:val="Normal"/>
    <w:autoRedefine/>
    <w:rsid w:val="001738FE"/>
    <w:pPr>
      <w:tabs>
        <w:tab w:val="left" w:pos="1701"/>
        <w:tab w:val="right" w:leader="dot" w:pos="8647"/>
      </w:tabs>
      <w:spacing w:before="240" w:line="260" w:lineRule="atLeast"/>
      <w:ind w:left="1701" w:right="568" w:hanging="1701"/>
    </w:pPr>
    <w:rPr>
      <w:caps/>
      <w:noProof/>
    </w:rPr>
  </w:style>
  <w:style w:type="paragraph" w:styleId="TOC2">
    <w:name w:val="toc 2"/>
    <w:basedOn w:val="Normal"/>
    <w:next w:val="Normal"/>
    <w:autoRedefine/>
    <w:rsid w:val="001738FE"/>
    <w:pPr>
      <w:tabs>
        <w:tab w:val="left" w:pos="706"/>
        <w:tab w:val="right" w:leader="dot" w:pos="8647"/>
      </w:tabs>
      <w:spacing w:before="120"/>
      <w:ind w:right="568"/>
    </w:pPr>
    <w:rPr>
      <w:noProof/>
      <w:sz w:val="20"/>
    </w:rPr>
  </w:style>
  <w:style w:type="paragraph" w:styleId="TOC3">
    <w:name w:val="toc 3"/>
    <w:basedOn w:val="Normal"/>
    <w:next w:val="Normal"/>
    <w:autoRedefine/>
    <w:rsid w:val="001738FE"/>
    <w:pPr>
      <w:tabs>
        <w:tab w:val="left" w:pos="1701"/>
        <w:tab w:val="right" w:leader="dot" w:pos="8647"/>
      </w:tabs>
      <w:ind w:right="568"/>
    </w:pPr>
    <w:rPr>
      <w:noProof/>
    </w:rPr>
  </w:style>
  <w:style w:type="character" w:styleId="Hyperlink">
    <w:name w:val="Hyperlink"/>
    <w:rsid w:val="001738FE"/>
    <w:rPr>
      <w:color w:val="0000FF"/>
      <w:u w:val="single"/>
      <w:lang w:val="en-US" w:eastAsia="en-US" w:bidi="ar-SA"/>
    </w:rPr>
  </w:style>
  <w:style w:type="character" w:styleId="FollowedHyperlink">
    <w:name w:val="FollowedHyperlink"/>
    <w:rsid w:val="001738FE"/>
    <w:rPr>
      <w:color w:val="800080"/>
      <w:u w:val="single"/>
      <w:lang w:val="en-US" w:eastAsia="en-US" w:bidi="ar-SA"/>
    </w:rPr>
  </w:style>
  <w:style w:type="paragraph" w:customStyle="1" w:styleId="1Parties">
    <w:name w:val="(1) Parties"/>
    <w:basedOn w:val="Normal"/>
    <w:rsid w:val="001738FE"/>
    <w:pPr>
      <w:numPr>
        <w:numId w:val="2"/>
      </w:numPr>
      <w:spacing w:before="120" w:after="120"/>
    </w:pPr>
  </w:style>
  <w:style w:type="paragraph" w:customStyle="1" w:styleId="ABackground">
    <w:name w:val="(A) Background"/>
    <w:basedOn w:val="Normal"/>
    <w:rsid w:val="001738FE"/>
    <w:pPr>
      <w:numPr>
        <w:numId w:val="3"/>
      </w:numPr>
      <w:spacing w:before="120" w:after="120"/>
    </w:pPr>
  </w:style>
  <w:style w:type="character" w:customStyle="1" w:styleId="Def">
    <w:name w:val="Def"/>
    <w:rsid w:val="001738FE"/>
    <w:rPr>
      <w:b/>
      <w:color w:val="000000"/>
      <w:sz w:val="22"/>
      <w:lang w:val="en-US" w:eastAsia="en-US" w:bidi="ar-SA"/>
    </w:rPr>
  </w:style>
  <w:style w:type="paragraph" w:customStyle="1" w:styleId="1stIntroHeadings">
    <w:name w:val="1stIntroHeadings"/>
    <w:basedOn w:val="Normal"/>
    <w:next w:val="Normal"/>
    <w:rsid w:val="001738FE"/>
    <w:pPr>
      <w:tabs>
        <w:tab w:val="left" w:pos="709"/>
      </w:tabs>
      <w:spacing w:after="240"/>
    </w:pPr>
    <w:rPr>
      <w:b/>
      <w:smallCaps/>
    </w:rPr>
  </w:style>
  <w:style w:type="paragraph" w:customStyle="1" w:styleId="Scha">
    <w:name w:val="Sch a)"/>
    <w:basedOn w:val="Normal"/>
    <w:rsid w:val="001738FE"/>
    <w:pPr>
      <w:numPr>
        <w:ilvl w:val="1"/>
        <w:numId w:val="2"/>
      </w:numPr>
    </w:pPr>
  </w:style>
  <w:style w:type="paragraph" w:customStyle="1" w:styleId="XExecution">
    <w:name w:val="X Execution"/>
    <w:basedOn w:val="Normal"/>
    <w:rsid w:val="001738FE"/>
    <w:pPr>
      <w:tabs>
        <w:tab w:val="left" w:pos="0"/>
        <w:tab w:val="left" w:pos="3544"/>
      </w:tabs>
      <w:ind w:right="459"/>
    </w:pPr>
    <w:rPr>
      <w:color w:val="000000"/>
    </w:rPr>
  </w:style>
  <w:style w:type="paragraph" w:customStyle="1" w:styleId="Comments">
    <w:name w:val="Comments"/>
    <w:basedOn w:val="Normal"/>
    <w:rsid w:val="001738FE"/>
    <w:pPr>
      <w:spacing w:after="120"/>
      <w:ind w:left="284"/>
    </w:pPr>
    <w:rPr>
      <w:i/>
    </w:rPr>
  </w:style>
  <w:style w:type="paragraph" w:customStyle="1" w:styleId="CoversheetTitle">
    <w:name w:val="Coversheet Title"/>
    <w:basedOn w:val="Normal"/>
    <w:autoRedefine/>
    <w:rsid w:val="001738FE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1738FE"/>
    <w:pPr>
      <w:jc w:val="center"/>
    </w:pPr>
  </w:style>
  <w:style w:type="character" w:customStyle="1" w:styleId="Defterm">
    <w:name w:val="Defterm"/>
    <w:rsid w:val="001738FE"/>
    <w:rPr>
      <w:b/>
      <w:color w:val="000000"/>
      <w:lang w:val="en-US" w:eastAsia="en-US" w:bidi="ar-SA"/>
    </w:rPr>
  </w:style>
  <w:style w:type="paragraph" w:customStyle="1" w:styleId="NewPage">
    <w:name w:val="New Page"/>
    <w:basedOn w:val="Normal"/>
    <w:autoRedefine/>
    <w:rsid w:val="001738FE"/>
    <w:pPr>
      <w:pageBreakBefore/>
    </w:pPr>
  </w:style>
  <w:style w:type="paragraph" w:customStyle="1" w:styleId="FrontInformation">
    <w:name w:val="FrontInformation"/>
    <w:autoRedefine/>
    <w:rsid w:val="001738FE"/>
    <w:pPr>
      <w:spacing w:line="300" w:lineRule="atLeast"/>
    </w:pPr>
    <w:rPr>
      <w:rFonts w:ascii="Arial" w:hAnsi="Arial"/>
      <w:color w:val="000000"/>
    </w:rPr>
  </w:style>
  <w:style w:type="character" w:customStyle="1" w:styleId="defitem">
    <w:name w:val="defitem"/>
    <w:basedOn w:val="DefaultParagraphFont"/>
    <w:rsid w:val="001738FE"/>
  </w:style>
  <w:style w:type="character" w:customStyle="1" w:styleId="smallcaps">
    <w:name w:val="smallcaps"/>
    <w:rsid w:val="001738FE"/>
    <w:rPr>
      <w:b/>
      <w:smallCaps/>
      <w:lang w:val="en-US" w:eastAsia="en-US" w:bidi="ar-SA"/>
    </w:rPr>
  </w:style>
  <w:style w:type="paragraph" w:customStyle="1" w:styleId="Schmainheadinc">
    <w:name w:val="Sch   main head inc"/>
    <w:basedOn w:val="Normal"/>
    <w:rsid w:val="001738FE"/>
    <w:pPr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1738FE"/>
    <w:pPr>
      <w:pageBreakBefore/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next w:val="Normal"/>
    <w:rsid w:val="001738FE"/>
    <w:p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1738FE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1738FE"/>
    <w:pPr>
      <w:pageBreakBefore/>
      <w:numPr>
        <w:numId w:val="7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1738FE"/>
    <w:pPr>
      <w:pageBreakBefore/>
      <w:numPr>
        <w:numId w:val="8"/>
      </w:numPr>
      <w:spacing w:before="240" w:after="360"/>
      <w:jc w:val="center"/>
    </w:pPr>
    <w:rPr>
      <w:b/>
    </w:rPr>
  </w:style>
  <w:style w:type="paragraph" w:styleId="CommentText">
    <w:name w:val="annotation text"/>
    <w:basedOn w:val="Normal"/>
    <w:link w:val="CommentTextChar"/>
    <w:rsid w:val="001738FE"/>
    <w:pPr>
      <w:spacing w:line="200" w:lineRule="atLeast"/>
    </w:pPr>
    <w:rPr>
      <w:sz w:val="20"/>
    </w:rPr>
  </w:style>
  <w:style w:type="paragraph" w:customStyle="1" w:styleId="CoversheetTitle2">
    <w:name w:val="Coversheet Title2"/>
    <w:basedOn w:val="CoversheetTitle"/>
    <w:rsid w:val="001738FE"/>
  </w:style>
  <w:style w:type="paragraph" w:customStyle="1" w:styleId="Headingreg">
    <w:name w:val="Heading reg"/>
    <w:basedOn w:val="Heading1"/>
    <w:next w:val="Normal"/>
    <w:rsid w:val="001738FE"/>
    <w:pPr>
      <w:keepNext w:val="0"/>
      <w:spacing w:after="240"/>
    </w:pPr>
    <w:rPr>
      <w:b w:val="0"/>
      <w:smallCaps w:val="0"/>
    </w:rPr>
  </w:style>
  <w:style w:type="paragraph" w:customStyle="1" w:styleId="HeadingTitle">
    <w:name w:val="HeadingTitle"/>
    <w:basedOn w:val="Normal"/>
    <w:rsid w:val="001738FE"/>
    <w:pPr>
      <w:spacing w:before="240" w:after="240"/>
      <w:jc w:val="center"/>
    </w:pPr>
    <w:rPr>
      <w:b/>
    </w:rPr>
  </w:style>
  <w:style w:type="paragraph" w:customStyle="1" w:styleId="BackSubClause">
    <w:name w:val="BackSubClause"/>
    <w:basedOn w:val="Normal"/>
    <w:rsid w:val="001738FE"/>
    <w:pPr>
      <w:numPr>
        <w:ilvl w:val="1"/>
        <w:numId w:val="3"/>
      </w:numPr>
    </w:pPr>
  </w:style>
  <w:style w:type="paragraph" w:customStyle="1" w:styleId="NormalSpaced">
    <w:name w:val="NormalSpaced"/>
    <w:basedOn w:val="Normal"/>
    <w:next w:val="Normal"/>
    <w:rsid w:val="000D6A6F"/>
    <w:pPr>
      <w:spacing w:before="240" w:after="240"/>
      <w:ind w:firstLine="720"/>
    </w:pPr>
  </w:style>
  <w:style w:type="paragraph" w:customStyle="1" w:styleId="NormalMedium">
    <w:name w:val="NormalMedium"/>
    <w:basedOn w:val="Normal"/>
    <w:next w:val="Normal"/>
    <w:rsid w:val="000D6A6F"/>
    <w:pPr>
      <w:spacing w:before="240" w:after="240"/>
      <w:ind w:firstLine="360"/>
    </w:pPr>
  </w:style>
  <w:style w:type="paragraph" w:customStyle="1" w:styleId="Bullet1">
    <w:name w:val="Bullet1"/>
    <w:basedOn w:val="Normal"/>
    <w:rsid w:val="00EB7E8B"/>
    <w:pPr>
      <w:numPr>
        <w:numId w:val="25"/>
      </w:numPr>
      <w:spacing w:before="120" w:after="120"/>
    </w:pPr>
  </w:style>
  <w:style w:type="paragraph" w:customStyle="1" w:styleId="Bullet2">
    <w:name w:val="Bullet2"/>
    <w:basedOn w:val="Normal"/>
    <w:rsid w:val="00EB7E8B"/>
    <w:pPr>
      <w:numPr>
        <w:numId w:val="26"/>
      </w:numPr>
      <w:spacing w:before="120" w:after="120"/>
    </w:pPr>
  </w:style>
  <w:style w:type="paragraph" w:customStyle="1" w:styleId="Bullet3">
    <w:name w:val="Bullet3"/>
    <w:basedOn w:val="Normal"/>
    <w:rsid w:val="00BF0A80"/>
    <w:pPr>
      <w:numPr>
        <w:numId w:val="27"/>
      </w:numPr>
      <w:tabs>
        <w:tab w:val="clear" w:pos="3600"/>
      </w:tabs>
      <w:spacing w:after="120"/>
      <w:ind w:firstLine="2160"/>
      <w:jc w:val="both"/>
    </w:pPr>
    <w:rPr>
      <w:szCs w:val="20"/>
    </w:rPr>
  </w:style>
  <w:style w:type="paragraph" w:customStyle="1" w:styleId="NormalCell">
    <w:name w:val="NormalCell"/>
    <w:basedOn w:val="Normal"/>
    <w:rsid w:val="001738FE"/>
    <w:pPr>
      <w:spacing w:before="120" w:after="120"/>
    </w:pPr>
  </w:style>
  <w:style w:type="paragraph" w:customStyle="1" w:styleId="NormalSmall">
    <w:name w:val="NormalSmall"/>
    <w:basedOn w:val="NormalCell"/>
    <w:rsid w:val="001738FE"/>
    <w:rPr>
      <w:sz w:val="18"/>
    </w:rPr>
  </w:style>
  <w:style w:type="paragraph" w:customStyle="1" w:styleId="BulletSmall">
    <w:name w:val="Bullet Small"/>
    <w:rsid w:val="001738FE"/>
    <w:rPr>
      <w:sz w:val="18"/>
    </w:rPr>
  </w:style>
  <w:style w:type="paragraph" w:customStyle="1" w:styleId="NormalRI">
    <w:name w:val="NormalRI"/>
    <w:basedOn w:val="Normal"/>
    <w:rsid w:val="001738FE"/>
    <w:pPr>
      <w:ind w:firstLine="720"/>
    </w:pPr>
  </w:style>
  <w:style w:type="paragraph" w:customStyle="1" w:styleId="uslevel1">
    <w:name w:val="uslevel1"/>
    <w:basedOn w:val="Normal"/>
    <w:rsid w:val="004B6EC1"/>
    <w:pPr>
      <w:numPr>
        <w:numId w:val="9"/>
      </w:numPr>
      <w:spacing w:before="240"/>
    </w:pPr>
  </w:style>
  <w:style w:type="paragraph" w:customStyle="1" w:styleId="uslevel2">
    <w:name w:val="uslevel2"/>
    <w:basedOn w:val="Normal"/>
    <w:rsid w:val="004B6EC1"/>
    <w:pPr>
      <w:numPr>
        <w:ilvl w:val="1"/>
        <w:numId w:val="9"/>
      </w:numPr>
      <w:spacing w:before="240"/>
    </w:pPr>
  </w:style>
  <w:style w:type="paragraph" w:customStyle="1" w:styleId="uslevel3">
    <w:name w:val="uslevel3"/>
    <w:basedOn w:val="Normal"/>
    <w:rsid w:val="004B6EC1"/>
    <w:pPr>
      <w:numPr>
        <w:ilvl w:val="2"/>
        <w:numId w:val="9"/>
      </w:numPr>
      <w:spacing w:before="240"/>
    </w:pPr>
  </w:style>
  <w:style w:type="paragraph" w:customStyle="1" w:styleId="HeadingCentered">
    <w:name w:val="HeadingCentered"/>
    <w:basedOn w:val="HeadingTitle"/>
    <w:rsid w:val="001738FE"/>
    <w:rPr>
      <w:caps/>
    </w:rPr>
  </w:style>
  <w:style w:type="paragraph" w:customStyle="1" w:styleId="HeadingCenteredUnderlined">
    <w:name w:val="HeadingCenteredUnderlined"/>
    <w:basedOn w:val="HeadingTitle"/>
    <w:rsid w:val="001738FE"/>
    <w:rPr>
      <w:caps/>
      <w:u w:val="single"/>
    </w:rPr>
  </w:style>
  <w:style w:type="paragraph" w:customStyle="1" w:styleId="HeadingCenteredPB">
    <w:name w:val="HeadingCenteredPB"/>
    <w:basedOn w:val="HeadingCentered"/>
    <w:rsid w:val="001738FE"/>
    <w:pPr>
      <w:pageBreakBefore/>
    </w:pPr>
  </w:style>
  <w:style w:type="paragraph" w:customStyle="1" w:styleId="HeadingLeft">
    <w:name w:val="HeadingLeft"/>
    <w:basedOn w:val="Normal"/>
    <w:rsid w:val="001738FE"/>
    <w:pPr>
      <w:spacing w:after="240"/>
    </w:pPr>
    <w:rPr>
      <w:rFonts w:ascii="Times New Roman Bold" w:hAnsi="Times New Roman Bold"/>
      <w:b/>
    </w:rPr>
  </w:style>
  <w:style w:type="paragraph" w:customStyle="1" w:styleId="NormalCentered">
    <w:name w:val="NormalCentered"/>
    <w:basedOn w:val="Normal"/>
    <w:next w:val="Normal"/>
    <w:rsid w:val="001738FE"/>
    <w:pPr>
      <w:jc w:val="center"/>
    </w:pPr>
  </w:style>
  <w:style w:type="paragraph" w:customStyle="1" w:styleId="uslevel4">
    <w:name w:val="uslevel4"/>
    <w:basedOn w:val="Normal"/>
    <w:rsid w:val="004B6EC1"/>
    <w:pPr>
      <w:numPr>
        <w:ilvl w:val="3"/>
        <w:numId w:val="9"/>
      </w:numPr>
      <w:spacing w:before="240"/>
    </w:pPr>
  </w:style>
  <w:style w:type="paragraph" w:customStyle="1" w:styleId="HeadingNoTitle">
    <w:name w:val="HeadingNoTitle"/>
    <w:basedOn w:val="Heading1"/>
    <w:rsid w:val="001738FE"/>
    <w:pPr>
      <w:numPr>
        <w:numId w:val="0"/>
      </w:numPr>
    </w:pPr>
  </w:style>
  <w:style w:type="paragraph" w:customStyle="1" w:styleId="sfalevel2Cont">
    <w:name w:val="sfalevel2Cont"/>
    <w:basedOn w:val="Normal"/>
    <w:rsid w:val="00B27B0D"/>
    <w:pPr>
      <w:spacing w:before="120"/>
      <w:ind w:firstLine="1440"/>
    </w:pPr>
  </w:style>
  <w:style w:type="paragraph" w:customStyle="1" w:styleId="sfalevel1Cont">
    <w:name w:val="sfalevel1Cont"/>
    <w:basedOn w:val="Normal"/>
    <w:rsid w:val="006D66FD"/>
    <w:pPr>
      <w:spacing w:before="240"/>
      <w:ind w:firstLine="720"/>
    </w:pPr>
  </w:style>
  <w:style w:type="paragraph" w:customStyle="1" w:styleId="sfalevel3Cont">
    <w:name w:val="sfalevel3Cont"/>
    <w:basedOn w:val="Normal"/>
    <w:rsid w:val="00163E98"/>
    <w:pPr>
      <w:spacing w:before="240"/>
      <w:ind w:firstLine="2160"/>
    </w:pPr>
  </w:style>
  <w:style w:type="paragraph" w:customStyle="1" w:styleId="MemoTitle">
    <w:name w:val="MemoTitle"/>
    <w:basedOn w:val="Normal"/>
    <w:rsid w:val="009844AC"/>
    <w:rPr>
      <w:rFonts w:ascii="Times New Roman Bold" w:hAnsi="Times New Roman Bold"/>
      <w:b/>
      <w:u w:val="single"/>
    </w:rPr>
  </w:style>
  <w:style w:type="character" w:customStyle="1" w:styleId="CommentTextChar">
    <w:name w:val="Comment Text Char"/>
    <w:link w:val="CommentText"/>
    <w:rsid w:val="007453A2"/>
    <w:rPr>
      <w:szCs w:val="24"/>
      <w:lang w:val="en-US" w:eastAsia="en-US" w:bidi="ar-SA"/>
    </w:rPr>
  </w:style>
  <w:style w:type="paragraph" w:customStyle="1" w:styleId="memofooterpara">
    <w:name w:val="memofooterpara"/>
    <w:basedOn w:val="Normal"/>
    <w:next w:val="Normal"/>
    <w:rsid w:val="00E26A6E"/>
    <w:pPr>
      <w:pBdr>
        <w:bottom w:val="single" w:sz="4" w:space="1" w:color="auto"/>
      </w:pBdr>
    </w:pPr>
  </w:style>
  <w:style w:type="paragraph" w:customStyle="1" w:styleId="HeadingCenteredPBNS">
    <w:name w:val="HeadingCenteredPBNS"/>
    <w:basedOn w:val="HeadingCenteredPB"/>
    <w:rsid w:val="005A63B2"/>
    <w:pPr>
      <w:spacing w:after="0"/>
    </w:pPr>
  </w:style>
  <w:style w:type="paragraph" w:customStyle="1" w:styleId="HeadingCenteredNS">
    <w:name w:val="HeadingCenteredNS"/>
    <w:basedOn w:val="HeadingCentered"/>
    <w:rsid w:val="005A63B2"/>
    <w:pPr>
      <w:spacing w:after="0"/>
    </w:pPr>
  </w:style>
  <w:style w:type="paragraph" w:customStyle="1" w:styleId="sfalevel1">
    <w:name w:val="sfalevel1"/>
    <w:basedOn w:val="Normal"/>
    <w:next w:val="Normal"/>
    <w:rsid w:val="00163E98"/>
    <w:pPr>
      <w:numPr>
        <w:numId w:val="12"/>
      </w:numPr>
      <w:spacing w:before="240"/>
    </w:pPr>
  </w:style>
  <w:style w:type="paragraph" w:customStyle="1" w:styleId="sfalevel2">
    <w:name w:val="sfalevel2"/>
    <w:basedOn w:val="Normal"/>
    <w:rsid w:val="00163E98"/>
    <w:pPr>
      <w:numPr>
        <w:ilvl w:val="1"/>
        <w:numId w:val="12"/>
      </w:numPr>
      <w:spacing w:before="240"/>
    </w:pPr>
  </w:style>
  <w:style w:type="paragraph" w:customStyle="1" w:styleId="sfalevel3">
    <w:name w:val="sfalevel3"/>
    <w:basedOn w:val="Normal"/>
    <w:rsid w:val="00163E98"/>
    <w:pPr>
      <w:numPr>
        <w:ilvl w:val="2"/>
        <w:numId w:val="12"/>
      </w:numPr>
      <w:spacing w:before="240"/>
    </w:pPr>
  </w:style>
  <w:style w:type="paragraph" w:customStyle="1" w:styleId="Bullet1continued">
    <w:name w:val="Bullet1continued"/>
    <w:basedOn w:val="Bodyclause"/>
    <w:link w:val="Bullet1continuedChar"/>
    <w:rsid w:val="00EB7E8B"/>
    <w:pPr>
      <w:tabs>
        <w:tab w:val="left" w:pos="1440"/>
      </w:tabs>
      <w:spacing w:before="120"/>
      <w:ind w:left="1440" w:firstLine="0"/>
    </w:pPr>
  </w:style>
  <w:style w:type="paragraph" w:customStyle="1" w:styleId="Bullet2continued">
    <w:name w:val="Bullet2continued"/>
    <w:basedOn w:val="Bodyclause"/>
    <w:rsid w:val="00EB7E8B"/>
    <w:pPr>
      <w:spacing w:before="120"/>
      <w:ind w:left="2160" w:firstLine="0"/>
    </w:pPr>
  </w:style>
  <w:style w:type="paragraph" w:customStyle="1" w:styleId="Bullet3continued">
    <w:name w:val="Bullet3continued"/>
    <w:basedOn w:val="Bullet3"/>
    <w:rsid w:val="00BF0A80"/>
    <w:pPr>
      <w:numPr>
        <w:numId w:val="0"/>
      </w:numPr>
      <w:ind w:firstLine="2880"/>
    </w:pPr>
  </w:style>
  <w:style w:type="paragraph" w:customStyle="1" w:styleId="Bullet4">
    <w:name w:val="Bullet4"/>
    <w:basedOn w:val="Normal"/>
    <w:rsid w:val="00BF0A80"/>
    <w:pPr>
      <w:numPr>
        <w:numId w:val="28"/>
      </w:numPr>
      <w:tabs>
        <w:tab w:val="clear" w:pos="4320"/>
      </w:tabs>
      <w:spacing w:after="120"/>
      <w:ind w:firstLine="2880"/>
    </w:pPr>
    <w:rPr>
      <w:szCs w:val="20"/>
    </w:rPr>
  </w:style>
  <w:style w:type="paragraph" w:customStyle="1" w:styleId="Bullet4continued">
    <w:name w:val="Bullet4continued"/>
    <w:basedOn w:val="Bullet4"/>
    <w:rsid w:val="00BF0A80"/>
    <w:pPr>
      <w:numPr>
        <w:numId w:val="0"/>
      </w:numPr>
      <w:ind w:firstLine="3600"/>
    </w:pPr>
  </w:style>
  <w:style w:type="paragraph" w:customStyle="1" w:styleId="Bullet5">
    <w:name w:val="Bullet5"/>
    <w:basedOn w:val="Normal"/>
    <w:rsid w:val="00BF0A80"/>
    <w:pPr>
      <w:numPr>
        <w:numId w:val="29"/>
      </w:numPr>
      <w:tabs>
        <w:tab w:val="clear" w:pos="5040"/>
      </w:tabs>
      <w:spacing w:after="120"/>
      <w:ind w:firstLine="3600"/>
    </w:pPr>
    <w:rPr>
      <w:szCs w:val="20"/>
    </w:rPr>
  </w:style>
  <w:style w:type="paragraph" w:customStyle="1" w:styleId="Bullet5continued">
    <w:name w:val="Bullet5continued"/>
    <w:basedOn w:val="Bullet5"/>
    <w:rsid w:val="00BF0A80"/>
    <w:pPr>
      <w:numPr>
        <w:numId w:val="0"/>
      </w:numPr>
      <w:ind w:firstLine="4321"/>
    </w:pPr>
  </w:style>
  <w:style w:type="character" w:customStyle="1" w:styleId="BodyclauseChar">
    <w:name w:val="Body  clause Char"/>
    <w:link w:val="Bodyclause"/>
    <w:rsid w:val="002F1F27"/>
    <w:rPr>
      <w:sz w:val="24"/>
      <w:szCs w:val="24"/>
      <w:lang w:val="en-US" w:eastAsia="en-US" w:bidi="ar-SA"/>
    </w:rPr>
  </w:style>
  <w:style w:type="character" w:customStyle="1" w:styleId="Bullet1continuedChar">
    <w:name w:val="Bullet1continued Char"/>
    <w:link w:val="Bullet1continued"/>
    <w:rsid w:val="00EB7E8B"/>
    <w:rPr>
      <w:sz w:val="24"/>
      <w:szCs w:val="24"/>
      <w:lang w:val="en-US" w:eastAsia="en-US" w:bidi="ar-SA"/>
    </w:rPr>
  </w:style>
  <w:style w:type="paragraph" w:customStyle="1" w:styleId="Bodycontinuation">
    <w:name w:val="Body continuation"/>
    <w:basedOn w:val="Bodyclause"/>
    <w:next w:val="Bodyclause"/>
    <w:rsid w:val="006927EA"/>
    <w:pPr>
      <w:ind w:firstLine="0"/>
    </w:pPr>
  </w:style>
  <w:style w:type="paragraph" w:customStyle="1" w:styleId="NormalSignature">
    <w:name w:val="NormalSignature"/>
    <w:basedOn w:val="NormalMedium"/>
    <w:rsid w:val="005E2B04"/>
    <w:pPr>
      <w:spacing w:before="0" w:after="0"/>
      <w:ind w:firstLine="357"/>
    </w:pPr>
  </w:style>
  <w:style w:type="table" w:styleId="TableGrid">
    <w:name w:val="Table Grid"/>
    <w:basedOn w:val="TableNormal"/>
    <w:rsid w:val="0096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1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Counseling Form</vt:lpstr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Counseling Form</dc:title>
  <dc:subject/>
  <dc:creator>Word_User</dc:creator>
  <cp:keywords/>
  <cp:lastModifiedBy>Tosiba</cp:lastModifiedBy>
  <cp:revision>9</cp:revision>
  <dcterms:created xsi:type="dcterms:W3CDTF">2023-02-15T06:46:00Z</dcterms:created>
  <dcterms:modified xsi:type="dcterms:W3CDTF">2023-04-27T04:32:00Z</dcterms:modified>
</cp:coreProperties>
</file>